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0AC" w:rsidRDefault="00BF60AC" w:rsidP="00BF60AC">
      <w:pPr>
        <w:jc w:val="center"/>
        <w:rPr>
          <w:b/>
          <w:sz w:val="56"/>
          <w:szCs w:val="56"/>
          <w:lang w:val="en-US"/>
        </w:rPr>
      </w:pPr>
      <w:r>
        <w:rPr>
          <w:noProof/>
        </w:rPr>
        <w:drawing>
          <wp:inline distT="0" distB="0" distL="0" distR="0" wp14:anchorId="52156220" wp14:editId="4ED7F421">
            <wp:extent cx="2275205" cy="584835"/>
            <wp:effectExtent l="0" t="0" r="0" b="5715"/>
            <wp:docPr id="1" name="Рисунок 1" descr="http://www.dollex.ru/templates/dollex/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5205" cy="584835"/>
                    </a:xfrm>
                    <a:prstGeom prst="rect">
                      <a:avLst/>
                    </a:prstGeom>
                    <a:noFill/>
                    <a:ln>
                      <a:noFill/>
                    </a:ln>
                  </pic:spPr>
                </pic:pic>
              </a:graphicData>
            </a:graphic>
          </wp:inline>
        </w:drawing>
      </w:r>
    </w:p>
    <w:p w:rsidR="00BF60AC" w:rsidRDefault="00BF60AC" w:rsidP="00BF60AC">
      <w:pPr>
        <w:jc w:val="center"/>
        <w:rPr>
          <w:b/>
          <w:sz w:val="56"/>
          <w:szCs w:val="56"/>
          <w:lang w:val="en-US"/>
        </w:rPr>
      </w:pPr>
    </w:p>
    <w:p w:rsidR="00BF60AC" w:rsidRPr="00913FA2" w:rsidRDefault="00BF60AC" w:rsidP="00BF60AC">
      <w:pPr>
        <w:jc w:val="center"/>
        <w:rPr>
          <w:b/>
          <w:color w:val="4F81BD" w:themeColor="accent1"/>
          <w:sz w:val="56"/>
          <w:szCs w:val="56"/>
        </w:rPr>
      </w:pPr>
      <w:r w:rsidRPr="00913FA2">
        <w:rPr>
          <w:b/>
          <w:color w:val="4F81BD" w:themeColor="accent1"/>
          <w:sz w:val="56"/>
          <w:szCs w:val="56"/>
        </w:rPr>
        <w:t>АКСЕССУАРЫ ДЛЯ АВТОМОБИЛЕЙ</w:t>
      </w:r>
    </w:p>
    <w:p w:rsidR="00BF60AC" w:rsidRPr="00913FA2" w:rsidRDefault="00BF60AC" w:rsidP="00BF60AC">
      <w:pPr>
        <w:jc w:val="center"/>
        <w:rPr>
          <w:b/>
          <w:sz w:val="56"/>
          <w:szCs w:val="56"/>
        </w:rPr>
      </w:pPr>
    </w:p>
    <w:p w:rsidR="00913FA2" w:rsidRDefault="00913FA2" w:rsidP="00BF60AC">
      <w:pPr>
        <w:jc w:val="center"/>
        <w:rPr>
          <w:b/>
          <w:sz w:val="56"/>
          <w:szCs w:val="56"/>
        </w:rPr>
      </w:pPr>
    </w:p>
    <w:p w:rsidR="00913FA2" w:rsidRDefault="00913FA2" w:rsidP="00BF60AC">
      <w:pPr>
        <w:jc w:val="center"/>
        <w:rPr>
          <w:b/>
          <w:sz w:val="56"/>
          <w:szCs w:val="56"/>
        </w:rPr>
      </w:pPr>
    </w:p>
    <w:p w:rsidR="00913FA2" w:rsidRDefault="00913FA2" w:rsidP="00BF60AC">
      <w:pPr>
        <w:jc w:val="center"/>
        <w:rPr>
          <w:b/>
          <w:sz w:val="56"/>
          <w:szCs w:val="56"/>
        </w:rPr>
      </w:pPr>
    </w:p>
    <w:p w:rsidR="00913FA2" w:rsidRPr="00A01C07" w:rsidRDefault="00913FA2" w:rsidP="00913FA2">
      <w:pPr>
        <w:jc w:val="both"/>
        <w:rPr>
          <w:b/>
          <w:color w:val="4F81BD" w:themeColor="accent1"/>
          <w:sz w:val="32"/>
          <w:szCs w:val="32"/>
        </w:rPr>
      </w:pPr>
      <w:proofErr w:type="spellStart"/>
      <w:r w:rsidRPr="00A01C07">
        <w:rPr>
          <w:b/>
          <w:color w:val="4F81BD" w:themeColor="accent1"/>
          <w:sz w:val="32"/>
          <w:szCs w:val="32"/>
        </w:rPr>
        <w:t>Dollex</w:t>
      </w:r>
      <w:proofErr w:type="spellEnd"/>
      <w:r w:rsidRPr="00A01C07">
        <w:rPr>
          <w:b/>
          <w:color w:val="4F81BD" w:themeColor="accent1"/>
          <w:sz w:val="32"/>
          <w:szCs w:val="32"/>
        </w:rPr>
        <w:t xml:space="preserve"> - Продукция под торговой маркой 'DolleX' появилась впервые на российском рынке в 2010 году. </w:t>
      </w:r>
    </w:p>
    <w:p w:rsidR="00913FA2" w:rsidRPr="00A01C07" w:rsidRDefault="00913FA2" w:rsidP="00913FA2">
      <w:pPr>
        <w:jc w:val="both"/>
        <w:rPr>
          <w:b/>
          <w:color w:val="4F81BD" w:themeColor="accent1"/>
          <w:sz w:val="32"/>
          <w:szCs w:val="32"/>
        </w:rPr>
      </w:pPr>
    </w:p>
    <w:p w:rsidR="00913FA2" w:rsidRPr="00A01C07" w:rsidRDefault="00913FA2" w:rsidP="00913FA2">
      <w:pPr>
        <w:jc w:val="both"/>
        <w:rPr>
          <w:b/>
          <w:color w:val="4F81BD" w:themeColor="accent1"/>
          <w:sz w:val="32"/>
          <w:szCs w:val="32"/>
        </w:rPr>
      </w:pPr>
      <w:r w:rsidRPr="00A01C07">
        <w:rPr>
          <w:b/>
          <w:color w:val="4F81BD" w:themeColor="accent1"/>
          <w:sz w:val="32"/>
          <w:szCs w:val="32"/>
        </w:rPr>
        <w:t>Основная специализация - разработка и производство качественных автомобильных аксессуаров для легковых автомобилей.</w:t>
      </w:r>
    </w:p>
    <w:p w:rsidR="00913FA2" w:rsidRPr="00A01C07" w:rsidRDefault="00913FA2" w:rsidP="00913FA2">
      <w:pPr>
        <w:jc w:val="both"/>
        <w:rPr>
          <w:b/>
          <w:color w:val="4F81BD" w:themeColor="accent1"/>
          <w:sz w:val="32"/>
          <w:szCs w:val="32"/>
        </w:rPr>
      </w:pPr>
    </w:p>
    <w:p w:rsidR="00913FA2" w:rsidRPr="00A01C07" w:rsidRDefault="00913FA2" w:rsidP="00913FA2">
      <w:pPr>
        <w:jc w:val="both"/>
        <w:rPr>
          <w:b/>
          <w:color w:val="4F81BD" w:themeColor="accent1"/>
          <w:sz w:val="32"/>
          <w:szCs w:val="32"/>
        </w:rPr>
      </w:pPr>
      <w:r w:rsidRPr="00A01C07">
        <w:rPr>
          <w:b/>
          <w:color w:val="4F81BD" w:themeColor="accent1"/>
          <w:sz w:val="32"/>
          <w:szCs w:val="32"/>
        </w:rPr>
        <w:t>Политика компании направлена на то, чтобы, приобретая продукцию торговой марки "DolleX", потребитель получал продукт гарантировано стабильного качества по доступным ценам.</w:t>
      </w:r>
    </w:p>
    <w:p w:rsidR="00913FA2" w:rsidRPr="00A01C07" w:rsidRDefault="00913FA2" w:rsidP="00913FA2">
      <w:pPr>
        <w:jc w:val="both"/>
        <w:rPr>
          <w:b/>
          <w:color w:val="4F81BD" w:themeColor="accent1"/>
          <w:sz w:val="32"/>
          <w:szCs w:val="32"/>
        </w:rPr>
      </w:pPr>
    </w:p>
    <w:p w:rsidR="00913FA2" w:rsidRPr="00A01C07" w:rsidRDefault="00F7557B" w:rsidP="00913FA2">
      <w:pPr>
        <w:jc w:val="both"/>
        <w:rPr>
          <w:b/>
          <w:color w:val="4F81BD" w:themeColor="accent1"/>
          <w:sz w:val="32"/>
          <w:szCs w:val="32"/>
        </w:rPr>
      </w:pPr>
      <w:r w:rsidRPr="00A01C07">
        <w:rPr>
          <w:b/>
          <w:color w:val="4F81BD" w:themeColor="accent1"/>
          <w:sz w:val="32"/>
          <w:szCs w:val="32"/>
        </w:rPr>
        <w:t>Идёт</w:t>
      </w:r>
      <w:r w:rsidR="00913FA2" w:rsidRPr="00A01C07">
        <w:rPr>
          <w:b/>
          <w:color w:val="4F81BD" w:themeColor="accent1"/>
          <w:sz w:val="32"/>
          <w:szCs w:val="32"/>
        </w:rPr>
        <w:t xml:space="preserve"> постоянная работа по контролю качества продукции и расширению ассортимента.</w:t>
      </w:r>
    </w:p>
    <w:p w:rsidR="00913FA2" w:rsidRDefault="00913FA2" w:rsidP="00BF60AC">
      <w:pPr>
        <w:jc w:val="right"/>
        <w:rPr>
          <w:b/>
          <w:sz w:val="40"/>
          <w:szCs w:val="40"/>
        </w:rPr>
      </w:pPr>
    </w:p>
    <w:p w:rsidR="00913FA2" w:rsidRPr="009D2A9F" w:rsidRDefault="00657CBC" w:rsidP="009D2A9F">
      <w:pPr>
        <w:jc w:val="center"/>
        <w:rPr>
          <w:b/>
          <w:sz w:val="72"/>
          <w:szCs w:val="72"/>
        </w:rPr>
      </w:pPr>
      <w:hyperlink r:id="rId7" w:history="1">
        <w:r w:rsidR="009D2A9F" w:rsidRPr="009D2A9F">
          <w:rPr>
            <w:rStyle w:val="a7"/>
            <w:sz w:val="72"/>
            <w:szCs w:val="72"/>
          </w:rPr>
          <w:t>http://www.dollex.ru/</w:t>
        </w:r>
      </w:hyperlink>
    </w:p>
    <w:p w:rsidR="00913FA2" w:rsidRDefault="00913FA2" w:rsidP="00BF60AC">
      <w:pPr>
        <w:jc w:val="right"/>
        <w:rPr>
          <w:b/>
          <w:sz w:val="40"/>
          <w:szCs w:val="40"/>
        </w:rPr>
      </w:pPr>
    </w:p>
    <w:p w:rsidR="00913FA2" w:rsidRDefault="00913FA2" w:rsidP="00BF60AC">
      <w:pPr>
        <w:jc w:val="right"/>
        <w:rPr>
          <w:b/>
          <w:sz w:val="40"/>
          <w:szCs w:val="40"/>
        </w:rPr>
      </w:pPr>
    </w:p>
    <w:p w:rsidR="00913FA2" w:rsidRDefault="00913FA2" w:rsidP="00BF60AC">
      <w:pPr>
        <w:jc w:val="right"/>
        <w:rPr>
          <w:b/>
          <w:sz w:val="40"/>
          <w:szCs w:val="40"/>
        </w:rPr>
      </w:pPr>
    </w:p>
    <w:p w:rsidR="00913FA2" w:rsidRDefault="00913FA2" w:rsidP="00BF60AC">
      <w:pPr>
        <w:jc w:val="right"/>
        <w:rPr>
          <w:b/>
          <w:sz w:val="40"/>
          <w:szCs w:val="40"/>
        </w:rPr>
      </w:pPr>
    </w:p>
    <w:p w:rsidR="00913FA2" w:rsidRDefault="00913FA2" w:rsidP="00BF60AC">
      <w:pPr>
        <w:jc w:val="right"/>
        <w:rPr>
          <w:b/>
          <w:sz w:val="40"/>
          <w:szCs w:val="40"/>
        </w:rPr>
      </w:pPr>
    </w:p>
    <w:p w:rsidR="00913FA2" w:rsidRDefault="00913FA2" w:rsidP="00BF60AC">
      <w:pPr>
        <w:jc w:val="right"/>
        <w:rPr>
          <w:b/>
          <w:sz w:val="40"/>
          <w:szCs w:val="40"/>
        </w:rPr>
      </w:pPr>
    </w:p>
    <w:p w:rsidR="00913FA2" w:rsidRDefault="00913FA2" w:rsidP="00BF60AC">
      <w:pPr>
        <w:jc w:val="right"/>
        <w:rPr>
          <w:b/>
          <w:sz w:val="40"/>
          <w:szCs w:val="40"/>
        </w:rPr>
      </w:pPr>
    </w:p>
    <w:p w:rsidR="00913FA2" w:rsidRDefault="00913FA2" w:rsidP="00BF60AC">
      <w:pPr>
        <w:jc w:val="right"/>
        <w:rPr>
          <w:b/>
          <w:sz w:val="40"/>
          <w:szCs w:val="40"/>
        </w:rPr>
      </w:pPr>
    </w:p>
    <w:p w:rsidR="00913FA2" w:rsidRDefault="00913FA2" w:rsidP="00BF60AC">
      <w:pPr>
        <w:jc w:val="right"/>
        <w:rPr>
          <w:b/>
          <w:sz w:val="40"/>
          <w:szCs w:val="40"/>
        </w:rPr>
      </w:pPr>
    </w:p>
    <w:p w:rsidR="00913FA2" w:rsidRDefault="00913FA2" w:rsidP="00BF60AC">
      <w:pPr>
        <w:jc w:val="right"/>
        <w:rPr>
          <w:b/>
          <w:sz w:val="40"/>
          <w:szCs w:val="40"/>
        </w:rPr>
      </w:pPr>
    </w:p>
    <w:p w:rsidR="00913FA2" w:rsidRDefault="00913FA2" w:rsidP="00BF60AC">
      <w:pPr>
        <w:jc w:val="right"/>
        <w:rPr>
          <w:b/>
          <w:sz w:val="40"/>
          <w:szCs w:val="40"/>
        </w:rPr>
      </w:pPr>
    </w:p>
    <w:p w:rsidR="00913FA2" w:rsidRPr="00A01C07" w:rsidRDefault="00913FA2" w:rsidP="00913FA2">
      <w:pPr>
        <w:jc w:val="center"/>
        <w:rPr>
          <w:b/>
          <w:color w:val="4F81BD" w:themeColor="accent1"/>
          <w:sz w:val="40"/>
          <w:szCs w:val="40"/>
        </w:rPr>
      </w:pPr>
      <w:r w:rsidRPr="00A01C07">
        <w:rPr>
          <w:b/>
          <w:color w:val="4F81BD" w:themeColor="accent1"/>
          <w:sz w:val="40"/>
          <w:szCs w:val="40"/>
        </w:rPr>
        <w:t>Каталог продукции</w:t>
      </w:r>
    </w:p>
    <w:p w:rsidR="00F7557B" w:rsidRDefault="00F7557B" w:rsidP="00BF60AC">
      <w:pPr>
        <w:rPr>
          <w:b/>
          <w:color w:val="4F81BD" w:themeColor="accent1"/>
          <w:sz w:val="40"/>
          <w:szCs w:val="40"/>
        </w:rPr>
      </w:pPr>
    </w:p>
    <w:p w:rsidR="00803259" w:rsidRDefault="00803259" w:rsidP="00BF60AC">
      <w:pPr>
        <w:rPr>
          <w:b/>
          <w:color w:val="4F81BD" w:themeColor="accent1"/>
          <w:sz w:val="40"/>
          <w:szCs w:val="40"/>
        </w:rPr>
      </w:pPr>
    </w:p>
    <w:p w:rsidR="00F7557B" w:rsidRDefault="00F7557B" w:rsidP="00BF60AC">
      <w:pPr>
        <w:rPr>
          <w:b/>
          <w:color w:val="4F81BD" w:themeColor="accent1"/>
          <w:sz w:val="40"/>
          <w:szCs w:val="40"/>
        </w:rPr>
      </w:pPr>
    </w:p>
    <w:p w:rsidR="00F7557B" w:rsidRDefault="00F7557B" w:rsidP="00BF60AC">
      <w:pPr>
        <w:rPr>
          <w:b/>
          <w:color w:val="4F81BD" w:themeColor="accent1"/>
          <w:sz w:val="40"/>
          <w:szCs w:val="40"/>
        </w:rPr>
      </w:pPr>
    </w:p>
    <w:p w:rsidR="00BF60AC" w:rsidRPr="00F7557B" w:rsidRDefault="00BF60AC" w:rsidP="00BF60AC">
      <w:pPr>
        <w:rPr>
          <w:b/>
          <w:color w:val="4F81BD" w:themeColor="accent1"/>
          <w:sz w:val="40"/>
          <w:szCs w:val="40"/>
        </w:rPr>
      </w:pPr>
      <w:r w:rsidRPr="00F7557B">
        <w:rPr>
          <w:b/>
          <w:color w:val="4F81BD" w:themeColor="accent1"/>
          <w:sz w:val="40"/>
          <w:szCs w:val="40"/>
        </w:rPr>
        <w:t>Автомобильные ключи</w:t>
      </w:r>
    </w:p>
    <w:p w:rsidR="00BF60AC" w:rsidRPr="00F7557B" w:rsidRDefault="00BF60AC" w:rsidP="00BF60AC">
      <w:pPr>
        <w:rPr>
          <w:b/>
          <w:color w:val="4F81BD" w:themeColor="accent1"/>
          <w:sz w:val="40"/>
          <w:szCs w:val="40"/>
        </w:rPr>
      </w:pPr>
      <w:r w:rsidRPr="00F7557B">
        <w:rPr>
          <w:b/>
          <w:color w:val="4F81BD" w:themeColor="accent1"/>
          <w:sz w:val="40"/>
          <w:szCs w:val="40"/>
        </w:rPr>
        <w:t>Домкраты</w:t>
      </w:r>
    </w:p>
    <w:p w:rsidR="00BF60AC" w:rsidRPr="00F7557B" w:rsidRDefault="00BF60AC" w:rsidP="00BF60AC">
      <w:pPr>
        <w:rPr>
          <w:b/>
          <w:color w:val="4F81BD" w:themeColor="accent1"/>
          <w:sz w:val="40"/>
          <w:szCs w:val="40"/>
        </w:rPr>
      </w:pPr>
      <w:r w:rsidRPr="00F7557B">
        <w:rPr>
          <w:b/>
          <w:color w:val="4F81BD" w:themeColor="accent1"/>
          <w:sz w:val="40"/>
          <w:szCs w:val="40"/>
        </w:rPr>
        <w:t>Камеры</w:t>
      </w:r>
    </w:p>
    <w:p w:rsidR="00BF60AC" w:rsidRPr="00F7557B" w:rsidRDefault="00BF60AC" w:rsidP="00BF60AC">
      <w:pPr>
        <w:rPr>
          <w:b/>
          <w:color w:val="4F81BD" w:themeColor="accent1"/>
          <w:sz w:val="40"/>
          <w:szCs w:val="40"/>
        </w:rPr>
      </w:pPr>
      <w:r w:rsidRPr="00F7557B">
        <w:rPr>
          <w:b/>
          <w:color w:val="4F81BD" w:themeColor="accent1"/>
          <w:sz w:val="40"/>
          <w:szCs w:val="40"/>
        </w:rPr>
        <w:t>Компрессоры</w:t>
      </w:r>
    </w:p>
    <w:p w:rsidR="00BF60AC" w:rsidRPr="00F7557B" w:rsidRDefault="00BF60AC" w:rsidP="00BF60AC">
      <w:pPr>
        <w:rPr>
          <w:b/>
          <w:color w:val="4F81BD" w:themeColor="accent1"/>
          <w:sz w:val="40"/>
          <w:szCs w:val="40"/>
        </w:rPr>
      </w:pPr>
      <w:r w:rsidRPr="00F7557B">
        <w:rPr>
          <w:b/>
          <w:color w:val="4F81BD" w:themeColor="accent1"/>
          <w:sz w:val="40"/>
          <w:szCs w:val="40"/>
        </w:rPr>
        <w:t>Лопаты</w:t>
      </w:r>
    </w:p>
    <w:p w:rsidR="00BF60AC" w:rsidRPr="00F7557B" w:rsidRDefault="00BF60AC" w:rsidP="00BF60AC">
      <w:pPr>
        <w:rPr>
          <w:b/>
          <w:color w:val="4F81BD" w:themeColor="accent1"/>
          <w:sz w:val="40"/>
          <w:szCs w:val="40"/>
        </w:rPr>
      </w:pPr>
      <w:r w:rsidRPr="00F7557B">
        <w:rPr>
          <w:b/>
          <w:color w:val="4F81BD" w:themeColor="accent1"/>
          <w:sz w:val="40"/>
          <w:szCs w:val="40"/>
        </w:rPr>
        <w:t>Накидки для сидений</w:t>
      </w:r>
    </w:p>
    <w:p w:rsidR="00BF60AC" w:rsidRPr="00F7557B" w:rsidRDefault="00BF60AC" w:rsidP="00BF60AC">
      <w:pPr>
        <w:rPr>
          <w:b/>
          <w:color w:val="4F81BD" w:themeColor="accent1"/>
          <w:sz w:val="40"/>
          <w:szCs w:val="40"/>
        </w:rPr>
      </w:pPr>
      <w:r w:rsidRPr="00F7557B">
        <w:rPr>
          <w:b/>
          <w:color w:val="4F81BD" w:themeColor="accent1"/>
          <w:sz w:val="40"/>
          <w:szCs w:val="40"/>
        </w:rPr>
        <w:t>Насосы</w:t>
      </w:r>
    </w:p>
    <w:p w:rsidR="00BF60AC" w:rsidRPr="00F7557B" w:rsidRDefault="00BF60AC" w:rsidP="00BF60AC">
      <w:pPr>
        <w:rPr>
          <w:b/>
          <w:color w:val="4F81BD" w:themeColor="accent1"/>
          <w:sz w:val="40"/>
          <w:szCs w:val="40"/>
        </w:rPr>
      </w:pPr>
      <w:r w:rsidRPr="00F7557B">
        <w:rPr>
          <w:b/>
          <w:color w:val="4F81BD" w:themeColor="accent1"/>
          <w:sz w:val="40"/>
          <w:szCs w:val="40"/>
        </w:rPr>
        <w:t>Оплётки руля</w:t>
      </w:r>
    </w:p>
    <w:p w:rsidR="00BF60AC" w:rsidRPr="00F7557B" w:rsidRDefault="00BF60AC" w:rsidP="00BF60AC">
      <w:pPr>
        <w:rPr>
          <w:b/>
          <w:color w:val="4F81BD" w:themeColor="accent1"/>
          <w:sz w:val="40"/>
          <w:szCs w:val="40"/>
        </w:rPr>
      </w:pPr>
      <w:r w:rsidRPr="00F7557B">
        <w:rPr>
          <w:b/>
          <w:color w:val="4F81BD" w:themeColor="accent1"/>
          <w:sz w:val="40"/>
          <w:szCs w:val="40"/>
        </w:rPr>
        <w:t>Предохранители</w:t>
      </w:r>
    </w:p>
    <w:p w:rsidR="00BF60AC" w:rsidRPr="00F7557B" w:rsidRDefault="00BF60AC" w:rsidP="00BF60AC">
      <w:pPr>
        <w:rPr>
          <w:b/>
          <w:color w:val="4F81BD" w:themeColor="accent1"/>
          <w:sz w:val="40"/>
          <w:szCs w:val="40"/>
        </w:rPr>
      </w:pPr>
      <w:r w:rsidRPr="00F7557B">
        <w:rPr>
          <w:b/>
          <w:color w:val="4F81BD" w:themeColor="accent1"/>
          <w:sz w:val="40"/>
          <w:szCs w:val="40"/>
        </w:rPr>
        <w:t>Разветвители прикуривателя</w:t>
      </w:r>
    </w:p>
    <w:p w:rsidR="00BF60AC" w:rsidRPr="00F7557B" w:rsidRDefault="00BF60AC" w:rsidP="00BF60AC">
      <w:pPr>
        <w:rPr>
          <w:b/>
          <w:color w:val="4F81BD" w:themeColor="accent1"/>
          <w:sz w:val="40"/>
          <w:szCs w:val="40"/>
        </w:rPr>
      </w:pPr>
      <w:r w:rsidRPr="00F7557B">
        <w:rPr>
          <w:b/>
          <w:color w:val="4F81BD" w:themeColor="accent1"/>
          <w:sz w:val="40"/>
          <w:szCs w:val="40"/>
        </w:rPr>
        <w:t>Провода прикуривания</w:t>
      </w:r>
    </w:p>
    <w:p w:rsidR="00BF60AC" w:rsidRPr="00F7557B" w:rsidRDefault="00BF60AC" w:rsidP="00BF60AC">
      <w:pPr>
        <w:rPr>
          <w:b/>
          <w:color w:val="4F81BD" w:themeColor="accent1"/>
          <w:sz w:val="40"/>
          <w:szCs w:val="40"/>
        </w:rPr>
      </w:pPr>
      <w:r w:rsidRPr="00F7557B">
        <w:rPr>
          <w:b/>
          <w:color w:val="4F81BD" w:themeColor="accent1"/>
          <w:sz w:val="40"/>
          <w:szCs w:val="40"/>
        </w:rPr>
        <w:t>Салфетки</w:t>
      </w:r>
    </w:p>
    <w:p w:rsidR="00BF60AC" w:rsidRPr="00F7557B" w:rsidRDefault="00BF60AC" w:rsidP="00BF60AC">
      <w:pPr>
        <w:rPr>
          <w:b/>
          <w:color w:val="4F81BD" w:themeColor="accent1"/>
          <w:sz w:val="40"/>
          <w:szCs w:val="40"/>
        </w:rPr>
      </w:pPr>
      <w:r w:rsidRPr="00F7557B">
        <w:rPr>
          <w:b/>
          <w:color w:val="4F81BD" w:themeColor="accent1"/>
          <w:sz w:val="40"/>
          <w:szCs w:val="40"/>
        </w:rPr>
        <w:t>Сопутствующие товары</w:t>
      </w:r>
    </w:p>
    <w:p w:rsidR="00B10FCB" w:rsidRPr="00F7557B" w:rsidRDefault="00B10FCB" w:rsidP="00BF60AC">
      <w:pPr>
        <w:rPr>
          <w:b/>
          <w:color w:val="4F81BD" w:themeColor="accent1"/>
          <w:sz w:val="40"/>
          <w:szCs w:val="40"/>
        </w:rPr>
      </w:pPr>
      <w:r w:rsidRPr="00F7557B">
        <w:rPr>
          <w:b/>
          <w:color w:val="4F81BD" w:themeColor="accent1"/>
          <w:sz w:val="40"/>
          <w:szCs w:val="40"/>
        </w:rPr>
        <w:t>Средства по уходу летняя серия</w:t>
      </w:r>
    </w:p>
    <w:p w:rsidR="00B10FCB" w:rsidRPr="00F7557B" w:rsidRDefault="00B10FCB" w:rsidP="00BF60AC">
      <w:pPr>
        <w:rPr>
          <w:b/>
          <w:color w:val="4F81BD" w:themeColor="accent1"/>
          <w:sz w:val="40"/>
          <w:szCs w:val="40"/>
        </w:rPr>
      </w:pPr>
      <w:r w:rsidRPr="00F7557B">
        <w:rPr>
          <w:b/>
          <w:color w:val="4F81BD" w:themeColor="accent1"/>
          <w:sz w:val="40"/>
          <w:szCs w:val="40"/>
        </w:rPr>
        <w:t>Средства по уходу зимняя серия</w:t>
      </w:r>
    </w:p>
    <w:p w:rsidR="00BF60AC" w:rsidRPr="00F7557B" w:rsidRDefault="00BF60AC" w:rsidP="00BF60AC">
      <w:pPr>
        <w:rPr>
          <w:b/>
          <w:color w:val="4F81BD" w:themeColor="accent1"/>
          <w:sz w:val="40"/>
          <w:szCs w:val="40"/>
        </w:rPr>
      </w:pPr>
      <w:r w:rsidRPr="00F7557B">
        <w:rPr>
          <w:b/>
          <w:color w:val="4F81BD" w:themeColor="accent1"/>
          <w:sz w:val="40"/>
          <w:szCs w:val="40"/>
        </w:rPr>
        <w:t>Стяжки</w:t>
      </w:r>
      <w:r w:rsidR="0082606A" w:rsidRPr="00F7557B">
        <w:rPr>
          <w:b/>
          <w:color w:val="4F81BD" w:themeColor="accent1"/>
          <w:sz w:val="40"/>
          <w:szCs w:val="40"/>
        </w:rPr>
        <w:t xml:space="preserve"> крепления груза</w:t>
      </w:r>
    </w:p>
    <w:p w:rsidR="00BF60AC" w:rsidRPr="00F7557B" w:rsidRDefault="00BF60AC" w:rsidP="00BF60AC">
      <w:pPr>
        <w:rPr>
          <w:b/>
          <w:color w:val="4F81BD" w:themeColor="accent1"/>
          <w:sz w:val="40"/>
          <w:szCs w:val="40"/>
        </w:rPr>
      </w:pPr>
      <w:r w:rsidRPr="00F7557B">
        <w:rPr>
          <w:b/>
          <w:color w:val="4F81BD" w:themeColor="accent1"/>
          <w:sz w:val="40"/>
          <w:szCs w:val="40"/>
        </w:rPr>
        <w:t>Сувениры</w:t>
      </w:r>
    </w:p>
    <w:p w:rsidR="00BF60AC" w:rsidRPr="00F7557B" w:rsidRDefault="00BF60AC" w:rsidP="00BF60AC">
      <w:pPr>
        <w:rPr>
          <w:b/>
          <w:color w:val="4F81BD" w:themeColor="accent1"/>
          <w:sz w:val="40"/>
          <w:szCs w:val="40"/>
        </w:rPr>
      </w:pPr>
      <w:r w:rsidRPr="00F7557B">
        <w:rPr>
          <w:b/>
          <w:color w:val="4F81BD" w:themeColor="accent1"/>
          <w:sz w:val="40"/>
          <w:szCs w:val="40"/>
        </w:rPr>
        <w:t>Шторки солнцезащитные</w:t>
      </w:r>
    </w:p>
    <w:p w:rsidR="00BF60AC" w:rsidRPr="00BF60AC" w:rsidRDefault="00BF60AC" w:rsidP="00BF60AC">
      <w:pPr>
        <w:jc w:val="center"/>
        <w:rPr>
          <w:b/>
          <w:sz w:val="56"/>
          <w:szCs w:val="56"/>
        </w:rPr>
      </w:pPr>
    </w:p>
    <w:p w:rsidR="00BF60AC" w:rsidRPr="00BF60AC" w:rsidRDefault="00BF60AC" w:rsidP="00BF60AC">
      <w:pPr>
        <w:jc w:val="center"/>
        <w:rPr>
          <w:b/>
          <w:sz w:val="56"/>
          <w:szCs w:val="56"/>
        </w:rPr>
      </w:pPr>
    </w:p>
    <w:p w:rsidR="00512A90" w:rsidRDefault="00512A90" w:rsidP="00BF60AC">
      <w:pPr>
        <w:jc w:val="right"/>
        <w:rPr>
          <w:b/>
          <w:sz w:val="36"/>
          <w:szCs w:val="36"/>
        </w:rPr>
      </w:pPr>
    </w:p>
    <w:p w:rsidR="00512A90" w:rsidRDefault="00512A90" w:rsidP="00BF60AC">
      <w:pPr>
        <w:jc w:val="right"/>
        <w:rPr>
          <w:b/>
          <w:sz w:val="36"/>
          <w:szCs w:val="36"/>
        </w:rPr>
      </w:pPr>
    </w:p>
    <w:p w:rsidR="00512A90" w:rsidRDefault="00512A90" w:rsidP="00BF60AC">
      <w:pPr>
        <w:jc w:val="right"/>
        <w:rPr>
          <w:b/>
          <w:sz w:val="36"/>
          <w:szCs w:val="36"/>
        </w:rPr>
      </w:pPr>
    </w:p>
    <w:p w:rsidR="00512A90" w:rsidRDefault="00512A90" w:rsidP="00BF60AC">
      <w:pPr>
        <w:jc w:val="right"/>
        <w:rPr>
          <w:b/>
          <w:sz w:val="36"/>
          <w:szCs w:val="36"/>
        </w:rPr>
      </w:pPr>
    </w:p>
    <w:p w:rsidR="00512A90" w:rsidRDefault="00512A90" w:rsidP="00BF60AC">
      <w:pPr>
        <w:jc w:val="right"/>
        <w:rPr>
          <w:b/>
          <w:sz w:val="36"/>
          <w:szCs w:val="36"/>
        </w:rPr>
      </w:pPr>
    </w:p>
    <w:p w:rsidR="00B10FCB" w:rsidRDefault="00B10FCB" w:rsidP="00BF60AC">
      <w:pPr>
        <w:jc w:val="right"/>
        <w:rPr>
          <w:b/>
          <w:sz w:val="36"/>
          <w:szCs w:val="36"/>
        </w:rPr>
      </w:pPr>
    </w:p>
    <w:p w:rsidR="00F7557B" w:rsidRDefault="00F7557B" w:rsidP="00BF60AC">
      <w:pPr>
        <w:jc w:val="right"/>
        <w:rPr>
          <w:b/>
          <w:color w:val="4F81BD" w:themeColor="accent1"/>
          <w:sz w:val="36"/>
          <w:szCs w:val="36"/>
        </w:rPr>
      </w:pPr>
    </w:p>
    <w:p w:rsidR="00F7557B" w:rsidRDefault="00F7557B" w:rsidP="00BF60AC">
      <w:pPr>
        <w:jc w:val="right"/>
        <w:rPr>
          <w:b/>
          <w:color w:val="4F81BD" w:themeColor="accent1"/>
          <w:sz w:val="36"/>
          <w:szCs w:val="36"/>
        </w:rPr>
      </w:pPr>
    </w:p>
    <w:p w:rsidR="00BF60AC" w:rsidRPr="00A01C07" w:rsidRDefault="00953D2D" w:rsidP="00BF60AC">
      <w:pPr>
        <w:jc w:val="right"/>
        <w:rPr>
          <w:b/>
          <w:color w:val="4F81BD" w:themeColor="accent1"/>
          <w:sz w:val="36"/>
          <w:szCs w:val="36"/>
        </w:rPr>
      </w:pPr>
      <w:r>
        <w:rPr>
          <w:b/>
          <w:color w:val="4F81BD" w:themeColor="accent1"/>
          <w:sz w:val="36"/>
          <w:szCs w:val="36"/>
        </w:rPr>
        <w:t>АВТОМОБИЛЬНЫЕ КЛЮЧИ</w:t>
      </w:r>
    </w:p>
    <w:p w:rsidR="009C630E" w:rsidRPr="00A01C07" w:rsidRDefault="009C630E" w:rsidP="00BF60AC">
      <w:pPr>
        <w:jc w:val="both"/>
        <w:rPr>
          <w:b/>
          <w:color w:val="4F81BD" w:themeColor="accent1"/>
          <w:sz w:val="32"/>
          <w:szCs w:val="32"/>
        </w:rPr>
      </w:pPr>
    </w:p>
    <w:p w:rsidR="004536DB" w:rsidRPr="00512A90" w:rsidRDefault="009C630E" w:rsidP="00BF60AC">
      <w:pPr>
        <w:jc w:val="both"/>
        <w:rPr>
          <w:b/>
          <w:sz w:val="28"/>
          <w:szCs w:val="28"/>
        </w:rPr>
      </w:pPr>
      <w:r w:rsidRPr="00512A90">
        <w:rPr>
          <w:b/>
          <w:sz w:val="28"/>
          <w:szCs w:val="28"/>
        </w:rPr>
        <w:t xml:space="preserve">  Автомобильные ключи – линейка представлена </w:t>
      </w:r>
      <w:r w:rsidR="004536DB" w:rsidRPr="00512A90">
        <w:rPr>
          <w:b/>
          <w:sz w:val="28"/>
          <w:szCs w:val="28"/>
        </w:rPr>
        <w:t>пятью баллонными</w:t>
      </w:r>
      <w:r w:rsidRPr="00512A90">
        <w:rPr>
          <w:b/>
          <w:sz w:val="28"/>
          <w:szCs w:val="28"/>
        </w:rPr>
        <w:t xml:space="preserve"> ключами</w:t>
      </w:r>
      <w:r w:rsidR="004536DB" w:rsidRPr="00512A90">
        <w:rPr>
          <w:b/>
          <w:sz w:val="28"/>
          <w:szCs w:val="28"/>
        </w:rPr>
        <w:t>, двумя шарнирными свечными</w:t>
      </w:r>
      <w:r w:rsidRPr="00512A90">
        <w:rPr>
          <w:b/>
          <w:sz w:val="28"/>
          <w:szCs w:val="28"/>
        </w:rPr>
        <w:t xml:space="preserve"> и приспособлением для монтажа и демонтажа масленых фильтров. </w:t>
      </w:r>
    </w:p>
    <w:p w:rsidR="00BF60AC" w:rsidRPr="00512A90" w:rsidRDefault="004536DB" w:rsidP="00BF60AC">
      <w:pPr>
        <w:jc w:val="both"/>
        <w:rPr>
          <w:b/>
          <w:sz w:val="28"/>
          <w:szCs w:val="28"/>
        </w:rPr>
      </w:pPr>
      <w:r w:rsidRPr="00512A90">
        <w:rPr>
          <w:b/>
          <w:sz w:val="28"/>
          <w:szCs w:val="28"/>
        </w:rPr>
        <w:t xml:space="preserve">  Автомобильные ключи изготовлены из специальной инструментальной стали, что гарантирует высокое качество и продолжительный срок службы.</w:t>
      </w:r>
    </w:p>
    <w:p w:rsidR="006635B2" w:rsidRDefault="006635B2" w:rsidP="00BF60AC">
      <w:pPr>
        <w:jc w:val="both"/>
        <w:rPr>
          <w:b/>
          <w:sz w:val="32"/>
          <w:szCs w:val="32"/>
        </w:rPr>
      </w:pPr>
    </w:p>
    <w:tbl>
      <w:tblPr>
        <w:tblStyle w:val="a5"/>
        <w:tblW w:w="96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6"/>
        <w:gridCol w:w="6977"/>
      </w:tblGrid>
      <w:tr w:rsidR="000B7B2A" w:rsidTr="00C65136">
        <w:trPr>
          <w:trHeight w:val="2608"/>
          <w:jc w:val="center"/>
        </w:trPr>
        <w:tc>
          <w:tcPr>
            <w:tcW w:w="0" w:type="auto"/>
            <w:vAlign w:val="center"/>
          </w:tcPr>
          <w:p w:rsidR="0098346F" w:rsidRPr="00006747" w:rsidRDefault="001F3336" w:rsidP="00DE0AAE">
            <w:pPr>
              <w:jc w:val="center"/>
              <w:rPr>
                <w:rStyle w:val="a6"/>
              </w:rPr>
            </w:pPr>
            <w:r>
              <w:rPr>
                <w:noProof/>
              </w:rPr>
              <w:drawing>
                <wp:inline distT="0" distB="0" distL="0" distR="0" wp14:anchorId="450E93F1" wp14:editId="5B4E6D60">
                  <wp:extent cx="552893" cy="1544853"/>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340" cy="1546102"/>
                          </a:xfrm>
                          <a:prstGeom prst="rect">
                            <a:avLst/>
                          </a:prstGeom>
                          <a:noFill/>
                          <a:ln>
                            <a:noFill/>
                          </a:ln>
                        </pic:spPr>
                      </pic:pic>
                    </a:graphicData>
                  </a:graphic>
                </wp:inline>
              </w:drawing>
            </w:r>
          </w:p>
        </w:tc>
        <w:tc>
          <w:tcPr>
            <w:tcW w:w="0" w:type="auto"/>
          </w:tcPr>
          <w:p w:rsidR="0098346F" w:rsidRPr="00512A90" w:rsidRDefault="0098346F" w:rsidP="0098346F">
            <w:pPr>
              <w:rPr>
                <w:b/>
                <w:sz w:val="28"/>
                <w:szCs w:val="28"/>
              </w:rPr>
            </w:pPr>
            <w:r w:rsidRPr="00512A90">
              <w:rPr>
                <w:b/>
                <w:sz w:val="28"/>
                <w:szCs w:val="28"/>
              </w:rPr>
              <w:t>Ключ баллонный</w:t>
            </w:r>
          </w:p>
          <w:p w:rsidR="0098346F" w:rsidRPr="00512A90" w:rsidRDefault="0098346F" w:rsidP="0098346F">
            <w:pPr>
              <w:rPr>
                <w:b/>
                <w:sz w:val="28"/>
                <w:szCs w:val="28"/>
              </w:rPr>
            </w:pPr>
            <w:r w:rsidRPr="00512A90">
              <w:rPr>
                <w:b/>
                <w:sz w:val="28"/>
                <w:szCs w:val="28"/>
              </w:rPr>
              <w:t>KBT-093</w:t>
            </w:r>
          </w:p>
          <w:p w:rsidR="0098346F" w:rsidRPr="00C379AC" w:rsidRDefault="0098346F" w:rsidP="0098346F">
            <w:pPr>
              <w:rPr>
                <w:b/>
                <w:i/>
              </w:rPr>
            </w:pPr>
            <w:r w:rsidRPr="00C379AC">
              <w:rPr>
                <w:b/>
                <w:i/>
              </w:rPr>
              <w:t>Ключ баллонный</w:t>
            </w:r>
            <w:r w:rsidR="00C379AC" w:rsidRPr="00C379AC">
              <w:rPr>
                <w:b/>
                <w:i/>
              </w:rPr>
              <w:t xml:space="preserve"> т</w:t>
            </w:r>
            <w:r w:rsidRPr="00C379AC">
              <w:rPr>
                <w:b/>
                <w:i/>
              </w:rPr>
              <w:t>елескопический</w:t>
            </w:r>
            <w:r w:rsidR="00C379AC" w:rsidRPr="00C379AC">
              <w:rPr>
                <w:b/>
                <w:i/>
              </w:rPr>
              <w:t xml:space="preserve"> </w:t>
            </w:r>
            <w:r w:rsidR="006635B2" w:rsidRPr="00C379AC">
              <w:rPr>
                <w:b/>
                <w:i/>
              </w:rPr>
              <w:t>17х19х21х23</w:t>
            </w:r>
          </w:p>
          <w:p w:rsidR="00C379AC" w:rsidRPr="00C379AC" w:rsidRDefault="00C379AC" w:rsidP="0098346F">
            <w:pPr>
              <w:rPr>
                <w:i/>
              </w:rPr>
            </w:pPr>
          </w:p>
          <w:p w:rsidR="006635B2" w:rsidRPr="00512A90" w:rsidRDefault="00347447" w:rsidP="0098346F">
            <w:r w:rsidRPr="00347447">
              <w:t>Изготовлен из высококачественной углеродистой стали</w:t>
            </w:r>
            <w:r>
              <w:t>,</w:t>
            </w:r>
            <w:r w:rsidR="006635B2" w:rsidRPr="00512A90">
              <w:t xml:space="preserve"> </w:t>
            </w:r>
            <w:r>
              <w:t xml:space="preserve">хромированная </w:t>
            </w:r>
            <w:r w:rsidR="006635B2" w:rsidRPr="00512A90">
              <w:t>телескопическая</w:t>
            </w:r>
            <w:r>
              <w:t xml:space="preserve"> </w:t>
            </w:r>
            <w:r w:rsidR="006635B2" w:rsidRPr="00512A90">
              <w:t>рукоятка: 350-530 мм.</w:t>
            </w:r>
          </w:p>
          <w:p w:rsidR="000B7B2A" w:rsidRPr="00512A90" w:rsidRDefault="000B7B2A" w:rsidP="0098346F"/>
          <w:p w:rsidR="006635B2" w:rsidRPr="00512A90" w:rsidRDefault="006635B2" w:rsidP="0098346F">
            <w:r w:rsidRPr="00512A90">
              <w:t>В комплекте две универсальные</w:t>
            </w:r>
          </w:p>
          <w:p w:rsidR="006635B2" w:rsidRDefault="006635B2" w:rsidP="0098346F">
            <w:r w:rsidRPr="00512A90">
              <w:t>головки: 17-19 мм и 21-23 мм</w:t>
            </w:r>
          </w:p>
          <w:p w:rsidR="00C65136" w:rsidRPr="0098346F" w:rsidRDefault="00C65136" w:rsidP="0098346F">
            <w:pPr>
              <w:rPr>
                <w:b/>
              </w:rPr>
            </w:pPr>
          </w:p>
        </w:tc>
      </w:tr>
      <w:tr w:rsidR="000B7B2A" w:rsidTr="00C65136">
        <w:trPr>
          <w:trHeight w:val="2608"/>
          <w:jc w:val="center"/>
        </w:trPr>
        <w:tc>
          <w:tcPr>
            <w:tcW w:w="0" w:type="auto"/>
            <w:vAlign w:val="center"/>
          </w:tcPr>
          <w:p w:rsidR="000B7B2A" w:rsidRDefault="000B7B2A" w:rsidP="00B10FCB">
            <w:pPr>
              <w:jc w:val="center"/>
              <w:rPr>
                <w:noProof/>
              </w:rPr>
            </w:pPr>
            <w:r>
              <w:rPr>
                <w:noProof/>
              </w:rPr>
              <w:drawing>
                <wp:inline distT="0" distB="0" distL="0" distR="0" wp14:anchorId="44131E86" wp14:editId="2C86C469">
                  <wp:extent cx="1573619" cy="1573619"/>
                  <wp:effectExtent l="0" t="0" r="7620" b="7620"/>
                  <wp:docPr id="4" name="Рисунок 4" descr="http://www.dollex.ru/templates/dollex/img/36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llex.ru/templates/dollex/img/363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3675" cy="1573675"/>
                          </a:xfrm>
                          <a:prstGeom prst="rect">
                            <a:avLst/>
                          </a:prstGeom>
                          <a:noFill/>
                          <a:ln>
                            <a:noFill/>
                          </a:ln>
                        </pic:spPr>
                      </pic:pic>
                    </a:graphicData>
                  </a:graphic>
                </wp:inline>
              </w:drawing>
            </w:r>
          </w:p>
        </w:tc>
        <w:tc>
          <w:tcPr>
            <w:tcW w:w="0" w:type="auto"/>
          </w:tcPr>
          <w:p w:rsidR="000B7B2A" w:rsidRPr="00512A90" w:rsidRDefault="000B7B2A" w:rsidP="0098346F">
            <w:pPr>
              <w:rPr>
                <w:b/>
                <w:sz w:val="28"/>
                <w:szCs w:val="28"/>
              </w:rPr>
            </w:pPr>
            <w:r w:rsidRPr="00512A90">
              <w:rPr>
                <w:b/>
                <w:sz w:val="28"/>
                <w:szCs w:val="28"/>
              </w:rPr>
              <w:t>Ключ баллонный</w:t>
            </w:r>
          </w:p>
          <w:p w:rsidR="000B7B2A" w:rsidRPr="00512A90" w:rsidRDefault="000B7B2A" w:rsidP="0098346F">
            <w:pPr>
              <w:rPr>
                <w:b/>
                <w:sz w:val="28"/>
                <w:szCs w:val="28"/>
              </w:rPr>
            </w:pPr>
            <w:r w:rsidRPr="00512A90">
              <w:rPr>
                <w:b/>
                <w:sz w:val="28"/>
                <w:szCs w:val="28"/>
              </w:rPr>
              <w:t>KBX-113</w:t>
            </w:r>
          </w:p>
          <w:p w:rsidR="000B7B2A" w:rsidRPr="00C379AC" w:rsidRDefault="000B7B2A" w:rsidP="0098346F">
            <w:pPr>
              <w:rPr>
                <w:b/>
                <w:i/>
              </w:rPr>
            </w:pPr>
            <w:r w:rsidRPr="00C379AC">
              <w:rPr>
                <w:b/>
                <w:i/>
              </w:rPr>
              <w:t xml:space="preserve">Ключ баллонный </w:t>
            </w:r>
            <w:proofErr w:type="gramStart"/>
            <w:r w:rsidRPr="00C379AC">
              <w:rPr>
                <w:b/>
                <w:i/>
              </w:rPr>
              <w:t>крестовой</w:t>
            </w:r>
            <w:proofErr w:type="gramEnd"/>
            <w:r w:rsidRPr="00C379AC">
              <w:rPr>
                <w:b/>
                <w:i/>
              </w:rPr>
              <w:t xml:space="preserve"> усиленный</w:t>
            </w:r>
            <w:r w:rsidR="00C379AC" w:rsidRPr="00C379AC">
              <w:rPr>
                <w:b/>
                <w:i/>
              </w:rPr>
              <w:t xml:space="preserve"> 17х19х21х1/2</w:t>
            </w:r>
          </w:p>
          <w:p w:rsidR="00C379AC" w:rsidRPr="00C379AC" w:rsidRDefault="00C379AC" w:rsidP="0098346F">
            <w:pPr>
              <w:rPr>
                <w:i/>
              </w:rPr>
            </w:pPr>
          </w:p>
          <w:p w:rsidR="00347447" w:rsidRPr="00512A90" w:rsidRDefault="00347447" w:rsidP="0098346F">
            <w:proofErr w:type="gramStart"/>
            <w:r w:rsidRPr="00347447">
              <w:t>Изготовлен</w:t>
            </w:r>
            <w:proofErr w:type="gramEnd"/>
            <w:r w:rsidRPr="00347447">
              <w:t xml:space="preserve"> из высококачественной углеродистой стали</w:t>
            </w:r>
          </w:p>
          <w:p w:rsidR="000B7B2A" w:rsidRPr="000B7B2A" w:rsidRDefault="000B7B2A" w:rsidP="0098346F">
            <w:pPr>
              <w:rPr>
                <w:b/>
              </w:rPr>
            </w:pPr>
          </w:p>
        </w:tc>
      </w:tr>
      <w:tr w:rsidR="000B7B2A" w:rsidTr="00C65136">
        <w:trPr>
          <w:trHeight w:val="2608"/>
          <w:jc w:val="center"/>
        </w:trPr>
        <w:tc>
          <w:tcPr>
            <w:tcW w:w="0" w:type="auto"/>
            <w:vAlign w:val="center"/>
          </w:tcPr>
          <w:p w:rsidR="000B7B2A" w:rsidRDefault="000B7B2A" w:rsidP="00B10FCB">
            <w:pPr>
              <w:jc w:val="center"/>
              <w:rPr>
                <w:noProof/>
              </w:rPr>
            </w:pPr>
            <w:r>
              <w:rPr>
                <w:noProof/>
              </w:rPr>
              <w:drawing>
                <wp:inline distT="0" distB="0" distL="0" distR="0" wp14:anchorId="024DA79C" wp14:editId="7823CB6F">
                  <wp:extent cx="1371600" cy="1371600"/>
                  <wp:effectExtent l="0" t="0" r="0" b="0"/>
                  <wp:docPr id="5" name="Рисунок 5" descr="http://www.dollex.ru/templates/dollex/img/36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63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49" cy="1371649"/>
                          </a:xfrm>
                          <a:prstGeom prst="rect">
                            <a:avLst/>
                          </a:prstGeom>
                          <a:noFill/>
                          <a:ln>
                            <a:noFill/>
                          </a:ln>
                        </pic:spPr>
                      </pic:pic>
                    </a:graphicData>
                  </a:graphic>
                </wp:inline>
              </w:drawing>
            </w:r>
          </w:p>
        </w:tc>
        <w:tc>
          <w:tcPr>
            <w:tcW w:w="0" w:type="auto"/>
          </w:tcPr>
          <w:p w:rsidR="000B7B2A" w:rsidRPr="00512A90" w:rsidRDefault="000B7B2A" w:rsidP="0098346F">
            <w:pPr>
              <w:rPr>
                <w:b/>
                <w:sz w:val="28"/>
                <w:szCs w:val="28"/>
              </w:rPr>
            </w:pPr>
            <w:r w:rsidRPr="00512A90">
              <w:rPr>
                <w:b/>
                <w:sz w:val="28"/>
                <w:szCs w:val="28"/>
              </w:rPr>
              <w:t>Ключ баллонный</w:t>
            </w:r>
          </w:p>
          <w:p w:rsidR="000B7B2A" w:rsidRPr="00512A90" w:rsidRDefault="000B7B2A" w:rsidP="0098346F">
            <w:pPr>
              <w:rPr>
                <w:b/>
                <w:sz w:val="28"/>
                <w:szCs w:val="28"/>
              </w:rPr>
            </w:pPr>
            <w:r w:rsidRPr="00512A90">
              <w:rPr>
                <w:b/>
                <w:sz w:val="28"/>
                <w:szCs w:val="28"/>
              </w:rPr>
              <w:t>KBX-114</w:t>
            </w:r>
          </w:p>
          <w:p w:rsidR="00C379AC" w:rsidRPr="00C379AC" w:rsidRDefault="000B7B2A" w:rsidP="000B7B2A">
            <w:pPr>
              <w:rPr>
                <w:b/>
                <w:i/>
              </w:rPr>
            </w:pPr>
            <w:r w:rsidRPr="00C379AC">
              <w:rPr>
                <w:b/>
                <w:i/>
              </w:rPr>
              <w:t xml:space="preserve">Ключ баллонный </w:t>
            </w:r>
            <w:proofErr w:type="gramStart"/>
            <w:r w:rsidRPr="00C379AC">
              <w:rPr>
                <w:b/>
                <w:i/>
              </w:rPr>
              <w:t>крестовой</w:t>
            </w:r>
            <w:proofErr w:type="gramEnd"/>
            <w:r w:rsidRPr="00C379AC">
              <w:rPr>
                <w:b/>
                <w:i/>
              </w:rPr>
              <w:t xml:space="preserve"> усиленный</w:t>
            </w:r>
            <w:r w:rsidR="00C379AC" w:rsidRPr="00C379AC">
              <w:rPr>
                <w:b/>
                <w:i/>
              </w:rPr>
              <w:t xml:space="preserve"> х</w:t>
            </w:r>
            <w:r w:rsidRPr="00C379AC">
              <w:rPr>
                <w:b/>
                <w:i/>
              </w:rPr>
              <w:t>ромированный</w:t>
            </w:r>
            <w:r w:rsidR="00C379AC" w:rsidRPr="00C379AC">
              <w:rPr>
                <w:b/>
                <w:i/>
              </w:rPr>
              <w:t xml:space="preserve"> 17х19х21х1/2</w:t>
            </w:r>
          </w:p>
          <w:p w:rsidR="00C379AC" w:rsidRDefault="00C379AC" w:rsidP="000B7B2A"/>
          <w:p w:rsidR="000B7B2A" w:rsidRPr="00512A90" w:rsidRDefault="00C379AC" w:rsidP="000B7B2A">
            <w:proofErr w:type="gramStart"/>
            <w:r>
              <w:t>И</w:t>
            </w:r>
            <w:r w:rsidR="00347447" w:rsidRPr="00347447">
              <w:t>зготовлен</w:t>
            </w:r>
            <w:proofErr w:type="gramEnd"/>
            <w:r w:rsidR="00347447" w:rsidRPr="00347447">
              <w:t xml:space="preserve"> из высококачественной углеродистой стали</w:t>
            </w:r>
          </w:p>
          <w:p w:rsidR="000B7B2A" w:rsidRPr="000B7B2A" w:rsidRDefault="000B7B2A" w:rsidP="000B7B2A">
            <w:pPr>
              <w:rPr>
                <w:b/>
              </w:rPr>
            </w:pPr>
          </w:p>
        </w:tc>
      </w:tr>
      <w:tr w:rsidR="000B7B2A" w:rsidTr="00C65136">
        <w:trPr>
          <w:trHeight w:val="2608"/>
          <w:jc w:val="center"/>
        </w:trPr>
        <w:tc>
          <w:tcPr>
            <w:tcW w:w="0" w:type="auto"/>
            <w:vAlign w:val="center"/>
          </w:tcPr>
          <w:p w:rsidR="000B7B2A" w:rsidRDefault="000B7B2A" w:rsidP="00B10FCB">
            <w:pPr>
              <w:jc w:val="center"/>
              <w:rPr>
                <w:noProof/>
              </w:rPr>
            </w:pPr>
            <w:r>
              <w:rPr>
                <w:noProof/>
              </w:rPr>
              <w:drawing>
                <wp:inline distT="0" distB="0" distL="0" distR="0" wp14:anchorId="61DE4483" wp14:editId="26F7422A">
                  <wp:extent cx="1477926" cy="1477926"/>
                  <wp:effectExtent l="0" t="0" r="8255" b="8255"/>
                  <wp:docPr id="6" name="Рисунок 6" descr="http://www.dollex.ru/templates/dollex/img/36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63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7978" cy="1477978"/>
                          </a:xfrm>
                          <a:prstGeom prst="rect">
                            <a:avLst/>
                          </a:prstGeom>
                          <a:noFill/>
                          <a:ln>
                            <a:noFill/>
                          </a:ln>
                        </pic:spPr>
                      </pic:pic>
                    </a:graphicData>
                  </a:graphic>
                </wp:inline>
              </w:drawing>
            </w:r>
          </w:p>
        </w:tc>
        <w:tc>
          <w:tcPr>
            <w:tcW w:w="0" w:type="auto"/>
          </w:tcPr>
          <w:p w:rsidR="000B7B2A" w:rsidRPr="00512A90" w:rsidRDefault="000B7B2A" w:rsidP="0098346F">
            <w:pPr>
              <w:rPr>
                <w:b/>
                <w:sz w:val="28"/>
                <w:szCs w:val="28"/>
              </w:rPr>
            </w:pPr>
            <w:r w:rsidRPr="00512A90">
              <w:rPr>
                <w:b/>
                <w:sz w:val="28"/>
                <w:szCs w:val="28"/>
              </w:rPr>
              <w:t>Ключ баллонный</w:t>
            </w:r>
          </w:p>
          <w:p w:rsidR="000B7B2A" w:rsidRPr="00512A90" w:rsidRDefault="000B7B2A" w:rsidP="0098346F">
            <w:pPr>
              <w:rPr>
                <w:b/>
                <w:sz w:val="28"/>
                <w:szCs w:val="28"/>
              </w:rPr>
            </w:pPr>
            <w:r w:rsidRPr="00512A90">
              <w:rPr>
                <w:b/>
                <w:sz w:val="28"/>
                <w:szCs w:val="28"/>
              </w:rPr>
              <w:t>KBX-111</w:t>
            </w:r>
          </w:p>
          <w:p w:rsidR="00347447" w:rsidRPr="00C379AC" w:rsidRDefault="00347447" w:rsidP="00347447">
            <w:pPr>
              <w:rPr>
                <w:b/>
                <w:i/>
              </w:rPr>
            </w:pPr>
            <w:r w:rsidRPr="00C379AC">
              <w:rPr>
                <w:b/>
                <w:i/>
              </w:rPr>
              <w:t xml:space="preserve">Ключ баллонный </w:t>
            </w:r>
            <w:proofErr w:type="gramStart"/>
            <w:r w:rsidRPr="00C379AC">
              <w:rPr>
                <w:b/>
                <w:i/>
              </w:rPr>
              <w:t>крестовой</w:t>
            </w:r>
            <w:proofErr w:type="gramEnd"/>
            <w:r w:rsidR="00C379AC" w:rsidRPr="00C379AC">
              <w:rPr>
                <w:b/>
                <w:i/>
              </w:rPr>
              <w:t xml:space="preserve"> 17х19х21х1/2</w:t>
            </w:r>
          </w:p>
          <w:p w:rsidR="00C379AC" w:rsidRDefault="00C379AC" w:rsidP="00347447"/>
          <w:p w:rsidR="00347447" w:rsidRDefault="00347447" w:rsidP="00347447">
            <w:proofErr w:type="gramStart"/>
            <w:r>
              <w:t>Изготовлен</w:t>
            </w:r>
            <w:proofErr w:type="gramEnd"/>
            <w:r>
              <w:t xml:space="preserve"> из высококачественной углеродистой стали</w:t>
            </w:r>
          </w:p>
          <w:p w:rsidR="000B7B2A" w:rsidRPr="000B7B2A" w:rsidRDefault="000B7B2A" w:rsidP="00347447">
            <w:pPr>
              <w:rPr>
                <w:b/>
              </w:rPr>
            </w:pPr>
          </w:p>
        </w:tc>
      </w:tr>
      <w:tr w:rsidR="000B7B2A" w:rsidTr="00C65136">
        <w:trPr>
          <w:trHeight w:val="2608"/>
          <w:jc w:val="center"/>
        </w:trPr>
        <w:tc>
          <w:tcPr>
            <w:tcW w:w="0" w:type="auto"/>
            <w:vAlign w:val="center"/>
          </w:tcPr>
          <w:p w:rsidR="000B7B2A" w:rsidRDefault="006E013D" w:rsidP="00B10FCB">
            <w:pPr>
              <w:jc w:val="center"/>
              <w:rPr>
                <w:noProof/>
              </w:rPr>
            </w:pPr>
            <w:r>
              <w:rPr>
                <w:noProof/>
              </w:rPr>
              <w:lastRenderedPageBreak/>
              <w:drawing>
                <wp:inline distT="0" distB="0" distL="0" distR="0" wp14:anchorId="61E114F7" wp14:editId="12EE3C8C">
                  <wp:extent cx="1488558" cy="1488558"/>
                  <wp:effectExtent l="0" t="0" r="0" b="0"/>
                  <wp:docPr id="7" name="Рисунок 7" descr="http://www.dollex.ru/templates/dollex/img/36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638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8610" cy="1488610"/>
                          </a:xfrm>
                          <a:prstGeom prst="rect">
                            <a:avLst/>
                          </a:prstGeom>
                          <a:noFill/>
                          <a:ln>
                            <a:noFill/>
                          </a:ln>
                        </pic:spPr>
                      </pic:pic>
                    </a:graphicData>
                  </a:graphic>
                </wp:inline>
              </w:drawing>
            </w:r>
          </w:p>
        </w:tc>
        <w:tc>
          <w:tcPr>
            <w:tcW w:w="0" w:type="auto"/>
          </w:tcPr>
          <w:p w:rsidR="006E013D" w:rsidRPr="00512A90" w:rsidRDefault="006E013D" w:rsidP="006E013D">
            <w:pPr>
              <w:rPr>
                <w:b/>
                <w:sz w:val="28"/>
                <w:szCs w:val="28"/>
              </w:rPr>
            </w:pPr>
            <w:r w:rsidRPr="00512A90">
              <w:rPr>
                <w:b/>
                <w:sz w:val="28"/>
                <w:szCs w:val="28"/>
              </w:rPr>
              <w:t>Ключ баллонный</w:t>
            </w:r>
          </w:p>
          <w:p w:rsidR="006E013D" w:rsidRPr="00512A90" w:rsidRDefault="006E013D" w:rsidP="006E013D">
            <w:pPr>
              <w:rPr>
                <w:b/>
                <w:sz w:val="28"/>
                <w:szCs w:val="28"/>
              </w:rPr>
            </w:pPr>
            <w:r w:rsidRPr="00512A90">
              <w:rPr>
                <w:b/>
                <w:sz w:val="28"/>
                <w:szCs w:val="28"/>
              </w:rPr>
              <w:t>KBX-111</w:t>
            </w:r>
          </w:p>
          <w:p w:rsidR="00C379AC" w:rsidRPr="00C379AC" w:rsidRDefault="00347447" w:rsidP="00C379AC">
            <w:pPr>
              <w:rPr>
                <w:b/>
                <w:i/>
              </w:rPr>
            </w:pPr>
            <w:r w:rsidRPr="00C379AC">
              <w:rPr>
                <w:b/>
                <w:i/>
              </w:rPr>
              <w:t xml:space="preserve">Ключ баллонный </w:t>
            </w:r>
            <w:proofErr w:type="gramStart"/>
            <w:r w:rsidRPr="00C379AC">
              <w:rPr>
                <w:b/>
                <w:i/>
              </w:rPr>
              <w:t>крестовой</w:t>
            </w:r>
            <w:proofErr w:type="gramEnd"/>
            <w:r w:rsidR="00C379AC" w:rsidRPr="00C379AC">
              <w:rPr>
                <w:b/>
                <w:i/>
              </w:rPr>
              <w:t xml:space="preserve"> хромированный17х19х21х23</w:t>
            </w:r>
          </w:p>
          <w:p w:rsidR="00C379AC" w:rsidRPr="00C379AC" w:rsidRDefault="00C379AC" w:rsidP="00C379AC">
            <w:pPr>
              <w:rPr>
                <w:b/>
                <w:i/>
              </w:rPr>
            </w:pPr>
          </w:p>
          <w:p w:rsidR="000B7B2A" w:rsidRPr="000B7B2A" w:rsidRDefault="00C379AC" w:rsidP="00C379AC">
            <w:pPr>
              <w:rPr>
                <w:b/>
                <w:sz w:val="32"/>
                <w:szCs w:val="32"/>
              </w:rPr>
            </w:pPr>
            <w:proofErr w:type="gramStart"/>
            <w:r>
              <w:t>И</w:t>
            </w:r>
            <w:r w:rsidR="00347447">
              <w:t>зготовлен</w:t>
            </w:r>
            <w:proofErr w:type="gramEnd"/>
            <w:r w:rsidR="00347447">
              <w:t xml:space="preserve"> из высококачественной углеродистой стали</w:t>
            </w:r>
          </w:p>
        </w:tc>
      </w:tr>
      <w:tr w:rsidR="000B7B2A" w:rsidTr="00C65136">
        <w:trPr>
          <w:trHeight w:val="2608"/>
          <w:jc w:val="center"/>
        </w:trPr>
        <w:tc>
          <w:tcPr>
            <w:tcW w:w="0" w:type="auto"/>
            <w:vAlign w:val="center"/>
          </w:tcPr>
          <w:p w:rsidR="000B7B2A" w:rsidRDefault="006E013D" w:rsidP="00B10FCB">
            <w:pPr>
              <w:jc w:val="center"/>
              <w:rPr>
                <w:noProof/>
              </w:rPr>
            </w:pPr>
            <w:r>
              <w:rPr>
                <w:noProof/>
              </w:rPr>
              <w:drawing>
                <wp:inline distT="0" distB="0" distL="0" distR="0" wp14:anchorId="2803950A" wp14:editId="2C796E8F">
                  <wp:extent cx="1511963" cy="1509823"/>
                  <wp:effectExtent l="0" t="0" r="0" b="0"/>
                  <wp:docPr id="8" name="Рисунок 8" descr="http://www.dollex.ru/templates/dollex/img/36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63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4160" cy="1512017"/>
                          </a:xfrm>
                          <a:prstGeom prst="rect">
                            <a:avLst/>
                          </a:prstGeom>
                          <a:noFill/>
                          <a:ln>
                            <a:noFill/>
                          </a:ln>
                        </pic:spPr>
                      </pic:pic>
                    </a:graphicData>
                  </a:graphic>
                </wp:inline>
              </w:drawing>
            </w:r>
          </w:p>
        </w:tc>
        <w:tc>
          <w:tcPr>
            <w:tcW w:w="0" w:type="auto"/>
          </w:tcPr>
          <w:p w:rsidR="000B7B2A" w:rsidRPr="00512A90" w:rsidRDefault="006E013D" w:rsidP="0098346F">
            <w:pPr>
              <w:rPr>
                <w:b/>
                <w:sz w:val="28"/>
                <w:szCs w:val="28"/>
              </w:rPr>
            </w:pPr>
            <w:r w:rsidRPr="00512A90">
              <w:rPr>
                <w:b/>
                <w:sz w:val="28"/>
                <w:szCs w:val="28"/>
              </w:rPr>
              <w:t>Ключ свечной</w:t>
            </w:r>
          </w:p>
          <w:p w:rsidR="006E013D" w:rsidRPr="00512A90" w:rsidRDefault="006E013D" w:rsidP="0098346F">
            <w:pPr>
              <w:rPr>
                <w:b/>
                <w:sz w:val="28"/>
                <w:szCs w:val="28"/>
              </w:rPr>
            </w:pPr>
            <w:r w:rsidRPr="00512A90">
              <w:rPr>
                <w:b/>
                <w:sz w:val="28"/>
                <w:szCs w:val="28"/>
              </w:rPr>
              <w:t>KS-16071</w:t>
            </w:r>
          </w:p>
          <w:p w:rsidR="006E013D" w:rsidRPr="00C379AC" w:rsidRDefault="006E013D" w:rsidP="0098346F">
            <w:pPr>
              <w:rPr>
                <w:b/>
                <w:i/>
              </w:rPr>
            </w:pPr>
            <w:r w:rsidRPr="00C379AC">
              <w:rPr>
                <w:b/>
                <w:i/>
              </w:rPr>
              <w:t>Ключ свечной шарнирный х16</w:t>
            </w:r>
          </w:p>
          <w:p w:rsidR="006E013D" w:rsidRPr="00C379AC" w:rsidRDefault="006E013D" w:rsidP="0098346F">
            <w:pPr>
              <w:rPr>
                <w:b/>
                <w:i/>
              </w:rPr>
            </w:pPr>
          </w:p>
          <w:p w:rsidR="006E013D" w:rsidRPr="00512A90" w:rsidRDefault="006E013D" w:rsidP="006E013D">
            <w:proofErr w:type="gramStart"/>
            <w:r w:rsidRPr="00512A90">
              <w:t>Изготовлен</w:t>
            </w:r>
            <w:proofErr w:type="gramEnd"/>
            <w:r w:rsidRPr="00512A90">
              <w:t xml:space="preserve"> из высококачественной углеродистой стали</w:t>
            </w:r>
          </w:p>
          <w:p w:rsidR="006E013D" w:rsidRPr="00512A90" w:rsidRDefault="006E013D" w:rsidP="006E013D">
            <w:r w:rsidRPr="00512A90">
              <w:t>Хромированное антикоррозионное покрытие наконечника</w:t>
            </w:r>
          </w:p>
          <w:p w:rsidR="006E013D" w:rsidRPr="00512A90" w:rsidRDefault="006E013D" w:rsidP="006E013D">
            <w:r w:rsidRPr="00512A90">
              <w:t>Удобная Т-образная обрезиненная рукоять</w:t>
            </w:r>
          </w:p>
          <w:p w:rsidR="006E013D" w:rsidRPr="006E013D" w:rsidRDefault="006E013D" w:rsidP="006E013D">
            <w:pPr>
              <w:rPr>
                <w:b/>
              </w:rPr>
            </w:pPr>
            <w:r w:rsidRPr="00512A90">
              <w:t>Прочное шарнирное соединение</w:t>
            </w:r>
          </w:p>
        </w:tc>
      </w:tr>
      <w:tr w:rsidR="000B7B2A" w:rsidTr="00C65136">
        <w:trPr>
          <w:trHeight w:val="2608"/>
          <w:jc w:val="center"/>
        </w:trPr>
        <w:tc>
          <w:tcPr>
            <w:tcW w:w="0" w:type="auto"/>
            <w:vAlign w:val="center"/>
          </w:tcPr>
          <w:p w:rsidR="000B7B2A" w:rsidRDefault="006E013D" w:rsidP="00B10FCB">
            <w:pPr>
              <w:jc w:val="center"/>
              <w:rPr>
                <w:noProof/>
              </w:rPr>
            </w:pPr>
            <w:r>
              <w:rPr>
                <w:noProof/>
              </w:rPr>
              <w:drawing>
                <wp:inline distT="0" distB="0" distL="0" distR="0" wp14:anchorId="0A009045" wp14:editId="52AB4A35">
                  <wp:extent cx="1509824" cy="1509824"/>
                  <wp:effectExtent l="0" t="0" r="0" b="0"/>
                  <wp:docPr id="9" name="Рисунок 9" descr="http://www.dollex.ru/templates/dollex/img/36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63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9877" cy="1509877"/>
                          </a:xfrm>
                          <a:prstGeom prst="rect">
                            <a:avLst/>
                          </a:prstGeom>
                          <a:noFill/>
                          <a:ln>
                            <a:noFill/>
                          </a:ln>
                        </pic:spPr>
                      </pic:pic>
                    </a:graphicData>
                  </a:graphic>
                </wp:inline>
              </w:drawing>
            </w:r>
          </w:p>
        </w:tc>
        <w:tc>
          <w:tcPr>
            <w:tcW w:w="0" w:type="auto"/>
          </w:tcPr>
          <w:p w:rsidR="006E013D" w:rsidRPr="00512A90" w:rsidRDefault="006E013D" w:rsidP="006E013D">
            <w:pPr>
              <w:rPr>
                <w:b/>
                <w:sz w:val="28"/>
                <w:szCs w:val="28"/>
              </w:rPr>
            </w:pPr>
            <w:r w:rsidRPr="00512A90">
              <w:rPr>
                <w:b/>
                <w:sz w:val="28"/>
                <w:szCs w:val="28"/>
              </w:rPr>
              <w:t>Ключ свечной</w:t>
            </w:r>
          </w:p>
          <w:p w:rsidR="006E013D" w:rsidRPr="00512A90" w:rsidRDefault="006E013D" w:rsidP="006E013D">
            <w:pPr>
              <w:rPr>
                <w:b/>
                <w:sz w:val="28"/>
                <w:szCs w:val="28"/>
              </w:rPr>
            </w:pPr>
            <w:r w:rsidRPr="00512A90">
              <w:rPr>
                <w:b/>
                <w:sz w:val="28"/>
                <w:szCs w:val="28"/>
              </w:rPr>
              <w:t>KS-21071</w:t>
            </w:r>
          </w:p>
          <w:p w:rsidR="006E013D" w:rsidRPr="00C379AC" w:rsidRDefault="006E013D" w:rsidP="006E013D">
            <w:pPr>
              <w:rPr>
                <w:b/>
                <w:i/>
              </w:rPr>
            </w:pPr>
            <w:r w:rsidRPr="00C379AC">
              <w:rPr>
                <w:b/>
                <w:i/>
              </w:rPr>
              <w:t>Ключ свечной шарнирный х21</w:t>
            </w:r>
          </w:p>
          <w:p w:rsidR="006E013D" w:rsidRPr="00512A90" w:rsidRDefault="006E013D" w:rsidP="006E013D"/>
          <w:p w:rsidR="006E013D" w:rsidRPr="00512A90" w:rsidRDefault="006E013D" w:rsidP="006E013D">
            <w:proofErr w:type="gramStart"/>
            <w:r w:rsidRPr="00512A90">
              <w:t>Изготовлен</w:t>
            </w:r>
            <w:proofErr w:type="gramEnd"/>
            <w:r w:rsidRPr="00512A90">
              <w:t xml:space="preserve"> из высококачественной углеродистой стали</w:t>
            </w:r>
          </w:p>
          <w:p w:rsidR="006E013D" w:rsidRPr="00512A90" w:rsidRDefault="006E013D" w:rsidP="006E013D">
            <w:r w:rsidRPr="00512A90">
              <w:t>Хромированное антикоррозионное покрытие наконечника</w:t>
            </w:r>
          </w:p>
          <w:p w:rsidR="006E013D" w:rsidRPr="00512A90" w:rsidRDefault="006E013D" w:rsidP="006E013D">
            <w:r w:rsidRPr="00512A90">
              <w:t>Удобная Т-образная обрезиненная рукоять</w:t>
            </w:r>
          </w:p>
          <w:p w:rsidR="000B7B2A" w:rsidRPr="000B7B2A" w:rsidRDefault="006E013D" w:rsidP="006E013D">
            <w:pPr>
              <w:rPr>
                <w:b/>
                <w:sz w:val="32"/>
                <w:szCs w:val="32"/>
              </w:rPr>
            </w:pPr>
            <w:r w:rsidRPr="00512A90">
              <w:t>Прочное шарнирное соединение</w:t>
            </w:r>
          </w:p>
        </w:tc>
      </w:tr>
      <w:tr w:rsidR="000B7B2A" w:rsidTr="00C65136">
        <w:trPr>
          <w:trHeight w:val="2608"/>
          <w:jc w:val="center"/>
        </w:trPr>
        <w:tc>
          <w:tcPr>
            <w:tcW w:w="0" w:type="auto"/>
            <w:vAlign w:val="center"/>
          </w:tcPr>
          <w:p w:rsidR="000B7B2A" w:rsidRDefault="006E013D" w:rsidP="00B10FCB">
            <w:pPr>
              <w:jc w:val="center"/>
              <w:rPr>
                <w:noProof/>
              </w:rPr>
            </w:pPr>
            <w:r>
              <w:rPr>
                <w:noProof/>
              </w:rPr>
              <w:drawing>
                <wp:inline distT="0" distB="0" distL="0" distR="0" wp14:anchorId="20163EA6" wp14:editId="106E2DDD">
                  <wp:extent cx="1509824" cy="1509824"/>
                  <wp:effectExtent l="0" t="0" r="0" b="0"/>
                  <wp:docPr id="10" name="Рисунок 10" descr="http://www.dollex.ru/templates/dollex/img/36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llex.ru/templates/dollex/img/3637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9877" cy="1509877"/>
                          </a:xfrm>
                          <a:prstGeom prst="rect">
                            <a:avLst/>
                          </a:prstGeom>
                          <a:noFill/>
                          <a:ln>
                            <a:noFill/>
                          </a:ln>
                        </pic:spPr>
                      </pic:pic>
                    </a:graphicData>
                  </a:graphic>
                </wp:inline>
              </w:drawing>
            </w:r>
          </w:p>
        </w:tc>
        <w:tc>
          <w:tcPr>
            <w:tcW w:w="0" w:type="auto"/>
          </w:tcPr>
          <w:p w:rsidR="000B7B2A" w:rsidRPr="00512A90" w:rsidRDefault="006E013D" w:rsidP="0098346F">
            <w:pPr>
              <w:rPr>
                <w:b/>
                <w:sz w:val="28"/>
                <w:szCs w:val="28"/>
              </w:rPr>
            </w:pPr>
            <w:r w:rsidRPr="00512A90">
              <w:rPr>
                <w:b/>
                <w:sz w:val="28"/>
                <w:szCs w:val="28"/>
              </w:rPr>
              <w:t>Съёмник цепной</w:t>
            </w:r>
          </w:p>
          <w:p w:rsidR="006E013D" w:rsidRPr="00512A90" w:rsidRDefault="006E013D" w:rsidP="0098346F">
            <w:pPr>
              <w:rPr>
                <w:b/>
                <w:sz w:val="28"/>
                <w:szCs w:val="28"/>
              </w:rPr>
            </w:pPr>
            <w:r w:rsidRPr="00512A90">
              <w:rPr>
                <w:b/>
                <w:sz w:val="28"/>
                <w:szCs w:val="28"/>
              </w:rPr>
              <w:t>Фильтра масляного</w:t>
            </w:r>
          </w:p>
          <w:p w:rsidR="006E013D" w:rsidRPr="00512A90" w:rsidRDefault="006E013D" w:rsidP="0098346F">
            <w:pPr>
              <w:rPr>
                <w:b/>
                <w:sz w:val="28"/>
                <w:szCs w:val="28"/>
              </w:rPr>
            </w:pPr>
            <w:r w:rsidRPr="00512A90">
              <w:rPr>
                <w:b/>
                <w:sz w:val="28"/>
                <w:szCs w:val="28"/>
              </w:rPr>
              <w:t>SMF-033</w:t>
            </w:r>
          </w:p>
          <w:p w:rsidR="006E013D" w:rsidRPr="00C379AC" w:rsidRDefault="006E013D" w:rsidP="0098346F">
            <w:pPr>
              <w:rPr>
                <w:b/>
                <w:i/>
              </w:rPr>
            </w:pPr>
            <w:r w:rsidRPr="00C379AC">
              <w:rPr>
                <w:b/>
                <w:i/>
              </w:rPr>
              <w:t>Съёмник масляного фильтра</w:t>
            </w:r>
          </w:p>
        </w:tc>
      </w:tr>
    </w:tbl>
    <w:p w:rsidR="0098346F" w:rsidRDefault="0098346F" w:rsidP="0098346F">
      <w:pPr>
        <w:rPr>
          <w:b/>
          <w:sz w:val="32"/>
          <w:szCs w:val="32"/>
        </w:rPr>
      </w:pPr>
    </w:p>
    <w:p w:rsidR="00512A90" w:rsidRDefault="00512A90" w:rsidP="0098346F">
      <w:pPr>
        <w:rPr>
          <w:b/>
          <w:sz w:val="32"/>
          <w:szCs w:val="32"/>
        </w:rPr>
      </w:pPr>
    </w:p>
    <w:p w:rsidR="00512A90" w:rsidRDefault="00512A90" w:rsidP="0098346F">
      <w:pPr>
        <w:rPr>
          <w:b/>
          <w:sz w:val="32"/>
          <w:szCs w:val="32"/>
        </w:rPr>
      </w:pPr>
    </w:p>
    <w:p w:rsidR="00512A90" w:rsidRDefault="00512A90" w:rsidP="0098346F">
      <w:pPr>
        <w:rPr>
          <w:b/>
          <w:sz w:val="32"/>
          <w:szCs w:val="32"/>
        </w:rPr>
      </w:pPr>
    </w:p>
    <w:p w:rsidR="00512A90" w:rsidRDefault="00512A90" w:rsidP="0098346F">
      <w:pPr>
        <w:rPr>
          <w:b/>
          <w:sz w:val="32"/>
          <w:szCs w:val="32"/>
        </w:rPr>
      </w:pPr>
    </w:p>
    <w:p w:rsidR="00512A90" w:rsidRDefault="00512A90" w:rsidP="0098346F">
      <w:pPr>
        <w:rPr>
          <w:b/>
          <w:sz w:val="32"/>
          <w:szCs w:val="32"/>
        </w:rPr>
      </w:pPr>
    </w:p>
    <w:p w:rsidR="00512A90" w:rsidRDefault="00512A90" w:rsidP="0098346F">
      <w:pPr>
        <w:rPr>
          <w:b/>
          <w:sz w:val="32"/>
          <w:szCs w:val="32"/>
        </w:rPr>
      </w:pPr>
    </w:p>
    <w:p w:rsidR="00512A90" w:rsidRDefault="00512A90" w:rsidP="0098346F">
      <w:pPr>
        <w:rPr>
          <w:b/>
          <w:sz w:val="32"/>
          <w:szCs w:val="32"/>
        </w:rPr>
      </w:pPr>
    </w:p>
    <w:p w:rsidR="00512A90" w:rsidRDefault="00512A90" w:rsidP="00512A90">
      <w:pPr>
        <w:jc w:val="right"/>
        <w:rPr>
          <w:b/>
          <w:sz w:val="32"/>
          <w:szCs w:val="32"/>
        </w:rPr>
      </w:pPr>
    </w:p>
    <w:p w:rsidR="00512A90" w:rsidRDefault="00512A90" w:rsidP="0098346F">
      <w:pPr>
        <w:rPr>
          <w:b/>
          <w:sz w:val="32"/>
          <w:szCs w:val="32"/>
        </w:rPr>
      </w:pPr>
    </w:p>
    <w:p w:rsidR="00512A90" w:rsidRDefault="00512A90" w:rsidP="0098346F">
      <w:pPr>
        <w:rPr>
          <w:b/>
          <w:sz w:val="32"/>
          <w:szCs w:val="32"/>
        </w:rPr>
      </w:pPr>
    </w:p>
    <w:p w:rsidR="00512A90" w:rsidRDefault="00512A90" w:rsidP="0098346F">
      <w:pPr>
        <w:rPr>
          <w:b/>
          <w:sz w:val="32"/>
          <w:szCs w:val="32"/>
        </w:rPr>
      </w:pPr>
    </w:p>
    <w:p w:rsidR="00512A90" w:rsidRDefault="00512A90" w:rsidP="0098346F">
      <w:pPr>
        <w:rPr>
          <w:b/>
          <w:sz w:val="32"/>
          <w:szCs w:val="32"/>
        </w:rPr>
      </w:pPr>
    </w:p>
    <w:p w:rsidR="00512A90" w:rsidRDefault="00953D2D" w:rsidP="00B10FCB">
      <w:pPr>
        <w:jc w:val="right"/>
        <w:rPr>
          <w:b/>
          <w:color w:val="4F81BD" w:themeColor="accent1"/>
          <w:sz w:val="32"/>
          <w:szCs w:val="32"/>
        </w:rPr>
      </w:pPr>
      <w:r w:rsidRPr="00243E6E">
        <w:rPr>
          <w:b/>
          <w:color w:val="4F81BD" w:themeColor="accent1"/>
          <w:sz w:val="32"/>
          <w:szCs w:val="32"/>
        </w:rPr>
        <w:lastRenderedPageBreak/>
        <w:t>АВТОМОБИЛЬНЫЕ</w:t>
      </w:r>
      <w:r>
        <w:rPr>
          <w:b/>
          <w:color w:val="4F81BD" w:themeColor="accent1"/>
          <w:sz w:val="32"/>
          <w:szCs w:val="32"/>
        </w:rPr>
        <w:t xml:space="preserve"> ДОМКРАТЫ</w:t>
      </w:r>
    </w:p>
    <w:p w:rsidR="00A01C07" w:rsidRPr="00A01C07" w:rsidRDefault="00A01C07" w:rsidP="00B10FCB">
      <w:pPr>
        <w:jc w:val="right"/>
        <w:rPr>
          <w:b/>
          <w:color w:val="4F81BD" w:themeColor="accent1"/>
          <w:sz w:val="32"/>
          <w:szCs w:val="32"/>
        </w:rPr>
      </w:pPr>
    </w:p>
    <w:p w:rsidR="00B10FCB" w:rsidRDefault="00913FA2" w:rsidP="00530334">
      <w:pPr>
        <w:jc w:val="both"/>
        <w:rPr>
          <w:b/>
          <w:sz w:val="28"/>
          <w:szCs w:val="28"/>
        </w:rPr>
      </w:pPr>
      <w:r>
        <w:rPr>
          <w:b/>
          <w:sz w:val="36"/>
          <w:szCs w:val="36"/>
        </w:rPr>
        <w:t xml:space="preserve">  </w:t>
      </w:r>
      <w:r w:rsidRPr="00A01C07">
        <w:rPr>
          <w:b/>
          <w:sz w:val="28"/>
          <w:szCs w:val="28"/>
        </w:rPr>
        <w:t>Неотъемлемой частью комплектации любого автомобиля является подъёмное устройство или домкрат</w:t>
      </w:r>
      <w:r w:rsidR="00E451D0">
        <w:rPr>
          <w:b/>
          <w:sz w:val="28"/>
          <w:szCs w:val="28"/>
        </w:rPr>
        <w:t xml:space="preserve">. </w:t>
      </w:r>
      <w:r w:rsidR="00B2236A">
        <w:rPr>
          <w:b/>
          <w:sz w:val="28"/>
          <w:szCs w:val="28"/>
        </w:rPr>
        <w:t>Линейка автомобильных домкратов представлена тремя видами, механический или ромбический домкрат, гидравлический бутылочный и гидравлический подкатной.</w:t>
      </w:r>
    </w:p>
    <w:p w:rsidR="00A2463D" w:rsidRDefault="00A2463D" w:rsidP="00530334">
      <w:pPr>
        <w:jc w:val="both"/>
        <w:rPr>
          <w:b/>
          <w:sz w:val="28"/>
          <w:szCs w:val="28"/>
        </w:rPr>
      </w:pPr>
    </w:p>
    <w:tbl>
      <w:tblPr>
        <w:tblStyle w:val="a5"/>
        <w:tblW w:w="96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6288"/>
      </w:tblGrid>
      <w:tr w:rsidR="009B6EDE" w:rsidTr="00C65136">
        <w:trPr>
          <w:trHeight w:val="2608"/>
          <w:jc w:val="center"/>
        </w:trPr>
        <w:tc>
          <w:tcPr>
            <w:tcW w:w="3396" w:type="dxa"/>
            <w:vAlign w:val="center"/>
          </w:tcPr>
          <w:p w:rsidR="00A2463D" w:rsidRDefault="00A2463D" w:rsidP="00A2463D">
            <w:pPr>
              <w:jc w:val="center"/>
              <w:rPr>
                <w:b/>
                <w:sz w:val="28"/>
                <w:szCs w:val="28"/>
              </w:rPr>
            </w:pPr>
            <w:r>
              <w:rPr>
                <w:noProof/>
              </w:rPr>
              <w:drawing>
                <wp:inline distT="0" distB="0" distL="0" distR="0" wp14:anchorId="1CDB834E" wp14:editId="2C49089A">
                  <wp:extent cx="1935125" cy="1449329"/>
                  <wp:effectExtent l="0" t="0" r="8255" b="0"/>
                  <wp:docPr id="2" name="Рисунок 2" descr="http://www.dollex.ru/templates/dollex/img/37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71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5193" cy="1449380"/>
                          </a:xfrm>
                          <a:prstGeom prst="rect">
                            <a:avLst/>
                          </a:prstGeom>
                          <a:noFill/>
                          <a:ln>
                            <a:noFill/>
                          </a:ln>
                        </pic:spPr>
                      </pic:pic>
                    </a:graphicData>
                  </a:graphic>
                </wp:inline>
              </w:drawing>
            </w:r>
          </w:p>
        </w:tc>
        <w:tc>
          <w:tcPr>
            <w:tcW w:w="6288" w:type="dxa"/>
            <w:vAlign w:val="center"/>
          </w:tcPr>
          <w:p w:rsidR="00A2463D" w:rsidRDefault="00A2463D" w:rsidP="007560E7">
            <w:pPr>
              <w:rPr>
                <w:b/>
                <w:sz w:val="28"/>
                <w:szCs w:val="28"/>
              </w:rPr>
            </w:pPr>
            <w:r w:rsidRPr="00A2463D">
              <w:rPr>
                <w:b/>
                <w:sz w:val="28"/>
                <w:szCs w:val="28"/>
              </w:rPr>
              <w:t>Домкрат ромбический</w:t>
            </w:r>
          </w:p>
          <w:p w:rsidR="00A2463D" w:rsidRDefault="00A2463D" w:rsidP="007560E7">
            <w:pPr>
              <w:rPr>
                <w:b/>
                <w:sz w:val="28"/>
                <w:szCs w:val="28"/>
              </w:rPr>
            </w:pPr>
            <w:r w:rsidRPr="00A2463D">
              <w:rPr>
                <w:b/>
                <w:sz w:val="28"/>
                <w:szCs w:val="28"/>
              </w:rPr>
              <w:t>DT-01R</w:t>
            </w:r>
          </w:p>
          <w:p w:rsidR="00A2463D" w:rsidRPr="00C379AC" w:rsidRDefault="00A2463D" w:rsidP="007560E7">
            <w:pPr>
              <w:rPr>
                <w:b/>
                <w:i/>
              </w:rPr>
            </w:pPr>
            <w:r w:rsidRPr="00C379AC">
              <w:rPr>
                <w:b/>
                <w:i/>
              </w:rPr>
              <w:t>Домкрат ромбический 1 т</w:t>
            </w:r>
          </w:p>
          <w:p w:rsidR="00A2463D" w:rsidRPr="00C379AC" w:rsidRDefault="00A2463D" w:rsidP="007560E7">
            <w:pPr>
              <w:rPr>
                <w:b/>
              </w:rPr>
            </w:pPr>
          </w:p>
          <w:p w:rsidR="00A2463D" w:rsidRDefault="007560E7" w:rsidP="007560E7">
            <w:r>
              <w:t>Грузоподъёмность</w:t>
            </w:r>
            <w:r w:rsidR="00A2463D">
              <w:t xml:space="preserve"> 1,0 т</w:t>
            </w:r>
          </w:p>
          <w:p w:rsidR="00A2463D" w:rsidRDefault="007560E7" w:rsidP="007560E7">
            <w:r>
              <w:t>Высота подхвата 100</w:t>
            </w:r>
            <w:r w:rsidR="00A2463D">
              <w:t xml:space="preserve"> мм</w:t>
            </w:r>
          </w:p>
          <w:p w:rsidR="00A2463D" w:rsidRDefault="007560E7" w:rsidP="007560E7">
            <w:r>
              <w:t>Высота подъёма, 330</w:t>
            </w:r>
            <w:r w:rsidR="00A2463D">
              <w:t xml:space="preserve"> мм</w:t>
            </w:r>
          </w:p>
          <w:p w:rsidR="00A2463D" w:rsidRDefault="007560E7" w:rsidP="007560E7">
            <w:r>
              <w:t>Вес домкрата 4,7 кг</w:t>
            </w:r>
          </w:p>
          <w:p w:rsidR="007560E7" w:rsidRDefault="007560E7" w:rsidP="007560E7">
            <w:r>
              <w:t>Обладает устойчивой опорной площадкой и резиновой рабочей поверхностью.</w:t>
            </w:r>
          </w:p>
          <w:p w:rsidR="00C65136" w:rsidRPr="00A2463D" w:rsidRDefault="00C65136" w:rsidP="007560E7"/>
        </w:tc>
      </w:tr>
      <w:tr w:rsidR="00A2463D" w:rsidTr="00C65136">
        <w:trPr>
          <w:trHeight w:val="2608"/>
          <w:jc w:val="center"/>
        </w:trPr>
        <w:tc>
          <w:tcPr>
            <w:tcW w:w="3396" w:type="dxa"/>
            <w:vAlign w:val="center"/>
          </w:tcPr>
          <w:p w:rsidR="00A2463D" w:rsidRDefault="007560E7" w:rsidP="007560E7">
            <w:pPr>
              <w:jc w:val="center"/>
              <w:rPr>
                <w:b/>
                <w:sz w:val="28"/>
                <w:szCs w:val="28"/>
              </w:rPr>
            </w:pPr>
            <w:r>
              <w:rPr>
                <w:noProof/>
              </w:rPr>
              <w:drawing>
                <wp:inline distT="0" distB="0" distL="0" distR="0" wp14:anchorId="2AFD6308" wp14:editId="55CD0132">
                  <wp:extent cx="1956391" cy="1465256"/>
                  <wp:effectExtent l="0" t="0" r="6350" b="1905"/>
                  <wp:docPr id="11" name="Рисунок 11" descr="http://www.dollex.ru/templates/dollex/img/37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71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6459" cy="1465307"/>
                          </a:xfrm>
                          <a:prstGeom prst="rect">
                            <a:avLst/>
                          </a:prstGeom>
                          <a:noFill/>
                          <a:ln>
                            <a:noFill/>
                          </a:ln>
                        </pic:spPr>
                      </pic:pic>
                    </a:graphicData>
                  </a:graphic>
                </wp:inline>
              </w:drawing>
            </w:r>
          </w:p>
        </w:tc>
        <w:tc>
          <w:tcPr>
            <w:tcW w:w="6288" w:type="dxa"/>
          </w:tcPr>
          <w:p w:rsidR="007560E7" w:rsidRDefault="007560E7" w:rsidP="007560E7">
            <w:pPr>
              <w:rPr>
                <w:b/>
                <w:sz w:val="28"/>
                <w:szCs w:val="28"/>
              </w:rPr>
            </w:pPr>
            <w:r w:rsidRPr="00A2463D">
              <w:rPr>
                <w:b/>
                <w:sz w:val="28"/>
                <w:szCs w:val="28"/>
              </w:rPr>
              <w:t>Домкрат ромбический</w:t>
            </w:r>
          </w:p>
          <w:p w:rsidR="007560E7" w:rsidRDefault="007560E7" w:rsidP="007560E7">
            <w:pPr>
              <w:rPr>
                <w:b/>
                <w:sz w:val="28"/>
                <w:szCs w:val="28"/>
              </w:rPr>
            </w:pPr>
            <w:r w:rsidRPr="007560E7">
              <w:rPr>
                <w:b/>
                <w:sz w:val="28"/>
                <w:szCs w:val="28"/>
              </w:rPr>
              <w:t>DT-015R</w:t>
            </w:r>
          </w:p>
          <w:p w:rsidR="007560E7" w:rsidRPr="00C379AC" w:rsidRDefault="007560E7" w:rsidP="007560E7">
            <w:pPr>
              <w:rPr>
                <w:b/>
                <w:i/>
              </w:rPr>
            </w:pPr>
            <w:r w:rsidRPr="00C379AC">
              <w:rPr>
                <w:b/>
                <w:i/>
              </w:rPr>
              <w:t>Домкрат ромбический 1,5 т</w:t>
            </w:r>
          </w:p>
          <w:p w:rsidR="007560E7" w:rsidRDefault="007560E7" w:rsidP="007560E7"/>
          <w:p w:rsidR="007560E7" w:rsidRDefault="007560E7" w:rsidP="007560E7">
            <w:r>
              <w:t>Грузоподъёмность 1,5 т</w:t>
            </w:r>
          </w:p>
          <w:p w:rsidR="007560E7" w:rsidRDefault="007560E7" w:rsidP="007560E7">
            <w:r>
              <w:t>Высота подхвата 105 мм</w:t>
            </w:r>
          </w:p>
          <w:p w:rsidR="007560E7" w:rsidRDefault="007560E7" w:rsidP="007560E7">
            <w:r>
              <w:t>Высота подъёма, 380 мм</w:t>
            </w:r>
          </w:p>
          <w:p w:rsidR="007560E7" w:rsidRDefault="007560E7" w:rsidP="007560E7">
            <w:r>
              <w:t>Вес домкрата 4,94 кг</w:t>
            </w:r>
          </w:p>
          <w:p w:rsidR="00A2463D" w:rsidRDefault="007560E7" w:rsidP="007560E7">
            <w:pPr>
              <w:jc w:val="both"/>
            </w:pPr>
            <w:r>
              <w:t>Обладает устойчивой опорной площадкой и резиновой рабочей поверхностью.</w:t>
            </w:r>
          </w:p>
          <w:p w:rsidR="00C65136" w:rsidRDefault="00C65136" w:rsidP="007560E7">
            <w:pPr>
              <w:jc w:val="both"/>
              <w:rPr>
                <w:b/>
                <w:sz w:val="28"/>
                <w:szCs w:val="28"/>
              </w:rPr>
            </w:pPr>
          </w:p>
        </w:tc>
      </w:tr>
      <w:tr w:rsidR="009B6EDE" w:rsidTr="00C65136">
        <w:trPr>
          <w:trHeight w:val="2608"/>
          <w:jc w:val="center"/>
        </w:trPr>
        <w:tc>
          <w:tcPr>
            <w:tcW w:w="3396" w:type="dxa"/>
            <w:vAlign w:val="center"/>
          </w:tcPr>
          <w:p w:rsidR="00A2463D" w:rsidRDefault="00C379AC" w:rsidP="00C379AC">
            <w:pPr>
              <w:jc w:val="center"/>
              <w:rPr>
                <w:b/>
                <w:sz w:val="28"/>
                <w:szCs w:val="28"/>
              </w:rPr>
            </w:pPr>
            <w:r>
              <w:rPr>
                <w:noProof/>
              </w:rPr>
              <w:drawing>
                <wp:inline distT="0" distB="0" distL="0" distR="0" wp14:anchorId="622244A4" wp14:editId="57B03772">
                  <wp:extent cx="1959161" cy="1467331"/>
                  <wp:effectExtent l="0" t="0" r="3175" b="0"/>
                  <wp:docPr id="12" name="Рисунок 12" descr="http://www.dollex.ru/templates/dollex/img/3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71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9229" cy="1467382"/>
                          </a:xfrm>
                          <a:prstGeom prst="rect">
                            <a:avLst/>
                          </a:prstGeom>
                          <a:noFill/>
                          <a:ln>
                            <a:noFill/>
                          </a:ln>
                        </pic:spPr>
                      </pic:pic>
                    </a:graphicData>
                  </a:graphic>
                </wp:inline>
              </w:drawing>
            </w:r>
          </w:p>
        </w:tc>
        <w:tc>
          <w:tcPr>
            <w:tcW w:w="6288" w:type="dxa"/>
          </w:tcPr>
          <w:p w:rsidR="00C379AC" w:rsidRDefault="00C379AC" w:rsidP="00C379AC">
            <w:pPr>
              <w:rPr>
                <w:b/>
                <w:sz w:val="28"/>
                <w:szCs w:val="28"/>
              </w:rPr>
            </w:pPr>
            <w:r w:rsidRPr="00A2463D">
              <w:rPr>
                <w:b/>
                <w:sz w:val="28"/>
                <w:szCs w:val="28"/>
              </w:rPr>
              <w:t>Домкрат ромбический</w:t>
            </w:r>
          </w:p>
          <w:p w:rsidR="00C379AC" w:rsidRDefault="00C379AC" w:rsidP="00C379AC">
            <w:pPr>
              <w:rPr>
                <w:b/>
                <w:sz w:val="28"/>
                <w:szCs w:val="28"/>
              </w:rPr>
            </w:pPr>
            <w:r w:rsidRPr="00C379AC">
              <w:rPr>
                <w:b/>
                <w:sz w:val="28"/>
                <w:szCs w:val="28"/>
              </w:rPr>
              <w:t>DT-02R</w:t>
            </w:r>
          </w:p>
          <w:p w:rsidR="00C379AC" w:rsidRPr="00C379AC" w:rsidRDefault="00C379AC" w:rsidP="00C379AC">
            <w:pPr>
              <w:rPr>
                <w:b/>
                <w:i/>
              </w:rPr>
            </w:pPr>
            <w:r w:rsidRPr="00C379AC">
              <w:rPr>
                <w:b/>
                <w:i/>
              </w:rPr>
              <w:t>Домкрат ромбический 2,0 т</w:t>
            </w:r>
          </w:p>
          <w:p w:rsidR="00C379AC" w:rsidRDefault="00C379AC" w:rsidP="00C379AC"/>
          <w:p w:rsidR="00C379AC" w:rsidRDefault="00C379AC" w:rsidP="00C379AC">
            <w:r>
              <w:t>Грузоподъёмность 2,0 т</w:t>
            </w:r>
          </w:p>
          <w:p w:rsidR="00C379AC" w:rsidRDefault="00C379AC" w:rsidP="00C379AC">
            <w:r>
              <w:t>Высота подхвата 105 мм</w:t>
            </w:r>
          </w:p>
          <w:p w:rsidR="00C379AC" w:rsidRDefault="00C379AC" w:rsidP="00C379AC">
            <w:r>
              <w:t>Высота подъёма, 400 мм</w:t>
            </w:r>
          </w:p>
          <w:p w:rsidR="00C379AC" w:rsidRDefault="00C379AC" w:rsidP="00C379AC">
            <w:r>
              <w:t>Вес домкрата 5,15 кг</w:t>
            </w:r>
          </w:p>
          <w:p w:rsidR="00A2463D" w:rsidRDefault="00C379AC" w:rsidP="00C379AC">
            <w:pPr>
              <w:jc w:val="both"/>
            </w:pPr>
            <w:r>
              <w:t>Обладает устойчивой опорной площадкой и резиновой рабочей поверхностью.</w:t>
            </w:r>
          </w:p>
          <w:p w:rsidR="00C65136" w:rsidRDefault="00C65136" w:rsidP="00C379AC">
            <w:pPr>
              <w:jc w:val="both"/>
              <w:rPr>
                <w:b/>
                <w:sz w:val="28"/>
                <w:szCs w:val="28"/>
              </w:rPr>
            </w:pPr>
          </w:p>
        </w:tc>
      </w:tr>
      <w:tr w:rsidR="009B6EDE" w:rsidTr="00C65136">
        <w:trPr>
          <w:trHeight w:val="3742"/>
          <w:jc w:val="center"/>
        </w:trPr>
        <w:tc>
          <w:tcPr>
            <w:tcW w:w="3396" w:type="dxa"/>
            <w:vAlign w:val="center"/>
          </w:tcPr>
          <w:p w:rsidR="00A2463D" w:rsidRDefault="00C379AC" w:rsidP="00C379AC">
            <w:pPr>
              <w:jc w:val="center"/>
              <w:rPr>
                <w:b/>
                <w:sz w:val="28"/>
                <w:szCs w:val="28"/>
              </w:rPr>
            </w:pPr>
            <w:r>
              <w:rPr>
                <w:noProof/>
              </w:rPr>
              <w:lastRenderedPageBreak/>
              <w:drawing>
                <wp:inline distT="0" distB="0" distL="0" distR="0" wp14:anchorId="75C9528F" wp14:editId="47714052">
                  <wp:extent cx="1977656" cy="1481183"/>
                  <wp:effectExtent l="0" t="0" r="3810" b="5080"/>
                  <wp:docPr id="13" name="Рисунок 13" descr="http://www.dollex.ru/templates/dollex/img/36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627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7725" cy="1481235"/>
                          </a:xfrm>
                          <a:prstGeom prst="rect">
                            <a:avLst/>
                          </a:prstGeom>
                          <a:noFill/>
                          <a:ln>
                            <a:noFill/>
                          </a:ln>
                        </pic:spPr>
                      </pic:pic>
                    </a:graphicData>
                  </a:graphic>
                </wp:inline>
              </w:drawing>
            </w:r>
          </w:p>
        </w:tc>
        <w:tc>
          <w:tcPr>
            <w:tcW w:w="6288" w:type="dxa"/>
          </w:tcPr>
          <w:p w:rsidR="00A2463D" w:rsidRDefault="00C379AC" w:rsidP="00C379AC">
            <w:pPr>
              <w:rPr>
                <w:b/>
                <w:sz w:val="28"/>
                <w:szCs w:val="28"/>
              </w:rPr>
            </w:pPr>
            <w:r w:rsidRPr="00C379AC">
              <w:rPr>
                <w:b/>
                <w:sz w:val="28"/>
                <w:szCs w:val="28"/>
              </w:rPr>
              <w:t>Домкрат гидравлический бутылочный</w:t>
            </w:r>
          </w:p>
          <w:p w:rsidR="00C379AC" w:rsidRDefault="00C379AC" w:rsidP="00C379AC">
            <w:pPr>
              <w:rPr>
                <w:b/>
                <w:sz w:val="28"/>
                <w:szCs w:val="28"/>
              </w:rPr>
            </w:pPr>
            <w:r w:rsidRPr="00C379AC">
              <w:rPr>
                <w:b/>
                <w:sz w:val="28"/>
                <w:szCs w:val="28"/>
              </w:rPr>
              <w:t>DT-02B</w:t>
            </w:r>
          </w:p>
          <w:p w:rsidR="00C379AC" w:rsidRDefault="00C379AC" w:rsidP="00C379AC">
            <w:pPr>
              <w:rPr>
                <w:b/>
                <w:i/>
              </w:rPr>
            </w:pPr>
            <w:r w:rsidRPr="00C379AC">
              <w:rPr>
                <w:b/>
                <w:i/>
              </w:rPr>
              <w:t>Домкрат гидравлический бутылочный</w:t>
            </w:r>
            <w:r>
              <w:rPr>
                <w:b/>
                <w:i/>
              </w:rPr>
              <w:t xml:space="preserve"> 2 т в кейсе</w:t>
            </w:r>
          </w:p>
          <w:p w:rsidR="00C379AC" w:rsidRDefault="00C379AC" w:rsidP="00C379AC"/>
          <w:p w:rsidR="00C379AC" w:rsidRDefault="00A029B7" w:rsidP="00C379AC">
            <w:r>
              <w:t>Грузоподъёмность</w:t>
            </w:r>
            <w:r w:rsidR="00C379AC">
              <w:t xml:space="preserve"> 2,0 т</w:t>
            </w:r>
          </w:p>
          <w:p w:rsidR="00C379AC" w:rsidRDefault="00C379AC" w:rsidP="00C379AC">
            <w:r>
              <w:t xml:space="preserve">Высота подхвата 158 мм </w:t>
            </w:r>
          </w:p>
          <w:p w:rsidR="00C379AC" w:rsidRDefault="00A029B7" w:rsidP="00C379AC">
            <w:r>
              <w:t>Высота подъёма 308</w:t>
            </w:r>
            <w:r w:rsidR="00C379AC">
              <w:t xml:space="preserve"> мм </w:t>
            </w:r>
          </w:p>
          <w:p w:rsidR="00C379AC" w:rsidRDefault="00A029B7" w:rsidP="00C379AC">
            <w:r>
              <w:t>Ход штока 9</w:t>
            </w:r>
            <w:r w:rsidR="00C379AC">
              <w:t xml:space="preserve">0 мм </w:t>
            </w:r>
          </w:p>
          <w:p w:rsidR="00A029B7" w:rsidRDefault="00A029B7" w:rsidP="00C379AC">
            <w:r>
              <w:t>Ход удлинительного винта 60 мм</w:t>
            </w:r>
          </w:p>
          <w:p w:rsidR="00C379AC" w:rsidRDefault="009B6EDE" w:rsidP="00C379AC">
            <w:r>
              <w:t>Вес домкрата 2,4 кг</w:t>
            </w:r>
          </w:p>
          <w:p w:rsidR="00A029B7" w:rsidRDefault="00A029B7" w:rsidP="00A029B7">
            <w:r>
              <w:t>- Предохранительный клапан</w:t>
            </w:r>
          </w:p>
          <w:p w:rsidR="00A029B7" w:rsidRDefault="00A029B7" w:rsidP="00A029B7">
            <w:r>
              <w:t>- Домкрат соответствуют европейским требованиям по грузоподъёмности.</w:t>
            </w:r>
          </w:p>
          <w:p w:rsidR="00C379AC" w:rsidRDefault="00A029B7" w:rsidP="00A029B7">
            <w:r>
              <w:t>- Удобная упаковка</w:t>
            </w:r>
          </w:p>
          <w:p w:rsidR="00C379AC" w:rsidRPr="00C379AC" w:rsidRDefault="00C379AC" w:rsidP="00C379AC"/>
        </w:tc>
      </w:tr>
      <w:tr w:rsidR="009B6EDE" w:rsidTr="00C65136">
        <w:trPr>
          <w:trHeight w:val="3742"/>
          <w:jc w:val="center"/>
        </w:trPr>
        <w:tc>
          <w:tcPr>
            <w:tcW w:w="3396" w:type="dxa"/>
            <w:vAlign w:val="center"/>
          </w:tcPr>
          <w:p w:rsidR="00A2463D" w:rsidRDefault="00A029B7" w:rsidP="00A029B7">
            <w:pPr>
              <w:jc w:val="center"/>
              <w:rPr>
                <w:b/>
                <w:sz w:val="28"/>
                <w:szCs w:val="28"/>
              </w:rPr>
            </w:pPr>
            <w:r>
              <w:rPr>
                <w:noProof/>
              </w:rPr>
              <w:drawing>
                <wp:inline distT="0" distB="0" distL="0" distR="0" wp14:anchorId="1F720303" wp14:editId="73EA55B1">
                  <wp:extent cx="1765005" cy="1765005"/>
                  <wp:effectExtent l="0" t="0" r="6985" b="6985"/>
                  <wp:docPr id="14" name="Рисунок 14" descr="http://www.dollex.ru/templates/dollex/img/37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76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5067" cy="1765067"/>
                          </a:xfrm>
                          <a:prstGeom prst="rect">
                            <a:avLst/>
                          </a:prstGeom>
                          <a:noFill/>
                          <a:ln>
                            <a:noFill/>
                          </a:ln>
                        </pic:spPr>
                      </pic:pic>
                    </a:graphicData>
                  </a:graphic>
                </wp:inline>
              </w:drawing>
            </w:r>
          </w:p>
        </w:tc>
        <w:tc>
          <w:tcPr>
            <w:tcW w:w="6288" w:type="dxa"/>
          </w:tcPr>
          <w:p w:rsidR="00A2463D" w:rsidRDefault="00A029B7" w:rsidP="00530334">
            <w:pPr>
              <w:jc w:val="both"/>
              <w:rPr>
                <w:b/>
                <w:sz w:val="28"/>
                <w:szCs w:val="28"/>
              </w:rPr>
            </w:pPr>
            <w:r w:rsidRPr="00A029B7">
              <w:rPr>
                <w:b/>
                <w:sz w:val="28"/>
                <w:szCs w:val="28"/>
              </w:rPr>
              <w:t>Домкрат гидравлический бутылочный</w:t>
            </w:r>
          </w:p>
          <w:p w:rsidR="00A029B7" w:rsidRDefault="00A029B7" w:rsidP="00530334">
            <w:pPr>
              <w:jc w:val="both"/>
              <w:rPr>
                <w:b/>
                <w:sz w:val="28"/>
                <w:szCs w:val="28"/>
              </w:rPr>
            </w:pPr>
            <w:r w:rsidRPr="00A029B7">
              <w:rPr>
                <w:b/>
                <w:sz w:val="28"/>
                <w:szCs w:val="28"/>
              </w:rPr>
              <w:t>DT-04B</w:t>
            </w:r>
          </w:p>
          <w:p w:rsidR="00A029B7" w:rsidRDefault="00A029B7" w:rsidP="00A029B7">
            <w:pPr>
              <w:jc w:val="both"/>
              <w:rPr>
                <w:b/>
                <w:i/>
              </w:rPr>
            </w:pPr>
            <w:r w:rsidRPr="00C379AC">
              <w:rPr>
                <w:b/>
                <w:i/>
              </w:rPr>
              <w:t>Домкрат гидравлический бутылочный</w:t>
            </w:r>
            <w:r>
              <w:rPr>
                <w:b/>
                <w:i/>
              </w:rPr>
              <w:t xml:space="preserve"> 4 т в кейсе</w:t>
            </w:r>
          </w:p>
          <w:p w:rsidR="009B6EDE" w:rsidRDefault="009B6EDE" w:rsidP="009B6EDE"/>
          <w:p w:rsidR="009B6EDE" w:rsidRDefault="009B6EDE" w:rsidP="009B6EDE">
            <w:r>
              <w:t>Грузоподъёмность 4,0 т</w:t>
            </w:r>
          </w:p>
          <w:p w:rsidR="009B6EDE" w:rsidRDefault="009B6EDE" w:rsidP="009B6EDE">
            <w:r>
              <w:t xml:space="preserve">Высота подхвата 200 мм </w:t>
            </w:r>
          </w:p>
          <w:p w:rsidR="009B6EDE" w:rsidRDefault="009B6EDE" w:rsidP="009B6EDE">
            <w:r>
              <w:t xml:space="preserve">Высота подъёма 380 мм </w:t>
            </w:r>
          </w:p>
          <w:p w:rsidR="009B6EDE" w:rsidRDefault="009B6EDE" w:rsidP="009B6EDE">
            <w:r>
              <w:t xml:space="preserve">Ход штока 120 мм </w:t>
            </w:r>
          </w:p>
          <w:p w:rsidR="009B6EDE" w:rsidRDefault="009B6EDE" w:rsidP="009B6EDE">
            <w:r>
              <w:t>Ход удлинительного винта 60 мм</w:t>
            </w:r>
          </w:p>
          <w:p w:rsidR="009B6EDE" w:rsidRDefault="009B6EDE" w:rsidP="009B6EDE">
            <w:r>
              <w:t>Вес домкрата 3,7 кг</w:t>
            </w:r>
          </w:p>
          <w:p w:rsidR="009B6EDE" w:rsidRDefault="009B6EDE" w:rsidP="009B6EDE">
            <w:r>
              <w:t>- Предохранительный клапан</w:t>
            </w:r>
          </w:p>
          <w:p w:rsidR="009B6EDE" w:rsidRDefault="009B6EDE" w:rsidP="009B6EDE">
            <w:r>
              <w:t>- Домкрат соответствуют европейским требованиям по грузоподъёмности.</w:t>
            </w:r>
          </w:p>
          <w:p w:rsidR="009B6EDE" w:rsidRDefault="009B6EDE" w:rsidP="009B6EDE">
            <w:r>
              <w:t>- Удобная упаковка</w:t>
            </w:r>
          </w:p>
          <w:p w:rsidR="009B6EDE" w:rsidRDefault="009B6EDE" w:rsidP="00A029B7">
            <w:pPr>
              <w:jc w:val="both"/>
              <w:rPr>
                <w:b/>
                <w:sz w:val="28"/>
                <w:szCs w:val="28"/>
              </w:rPr>
            </w:pPr>
          </w:p>
        </w:tc>
      </w:tr>
      <w:tr w:rsidR="009B6EDE" w:rsidTr="00C65136">
        <w:trPr>
          <w:trHeight w:val="3742"/>
          <w:jc w:val="center"/>
        </w:trPr>
        <w:tc>
          <w:tcPr>
            <w:tcW w:w="3396" w:type="dxa"/>
            <w:vAlign w:val="center"/>
          </w:tcPr>
          <w:p w:rsidR="00A2463D" w:rsidRDefault="009B6EDE" w:rsidP="0038617C">
            <w:pPr>
              <w:jc w:val="center"/>
              <w:rPr>
                <w:b/>
                <w:sz w:val="28"/>
                <w:szCs w:val="28"/>
              </w:rPr>
            </w:pPr>
            <w:r>
              <w:rPr>
                <w:noProof/>
              </w:rPr>
              <w:drawing>
                <wp:inline distT="0" distB="0" distL="0" distR="0" wp14:anchorId="1B64B674" wp14:editId="01B84168">
                  <wp:extent cx="2015946" cy="1509861"/>
                  <wp:effectExtent l="0" t="0" r="3810" b="0"/>
                  <wp:docPr id="15" name="Рисунок 15" descr="http://www.dollex.ru/templates/dollex/img/36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627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6016" cy="1509914"/>
                          </a:xfrm>
                          <a:prstGeom prst="rect">
                            <a:avLst/>
                          </a:prstGeom>
                          <a:noFill/>
                          <a:ln>
                            <a:noFill/>
                          </a:ln>
                        </pic:spPr>
                      </pic:pic>
                    </a:graphicData>
                  </a:graphic>
                </wp:inline>
              </w:drawing>
            </w:r>
          </w:p>
        </w:tc>
        <w:tc>
          <w:tcPr>
            <w:tcW w:w="6288" w:type="dxa"/>
          </w:tcPr>
          <w:p w:rsidR="00A2463D" w:rsidRDefault="0038617C" w:rsidP="00530334">
            <w:pPr>
              <w:jc w:val="both"/>
              <w:rPr>
                <w:b/>
                <w:sz w:val="28"/>
                <w:szCs w:val="28"/>
              </w:rPr>
            </w:pPr>
            <w:r w:rsidRPr="0038617C">
              <w:rPr>
                <w:b/>
                <w:sz w:val="28"/>
                <w:szCs w:val="28"/>
              </w:rPr>
              <w:t>Домкрат гидравлический подкатной</w:t>
            </w:r>
          </w:p>
          <w:p w:rsidR="0038617C" w:rsidRDefault="0038617C" w:rsidP="00530334">
            <w:pPr>
              <w:jc w:val="both"/>
              <w:rPr>
                <w:b/>
                <w:sz w:val="28"/>
                <w:szCs w:val="28"/>
              </w:rPr>
            </w:pPr>
            <w:r w:rsidRPr="0038617C">
              <w:rPr>
                <w:b/>
                <w:sz w:val="28"/>
                <w:szCs w:val="28"/>
              </w:rPr>
              <w:t>DT-02F</w:t>
            </w:r>
          </w:p>
          <w:p w:rsidR="0038617C" w:rsidRDefault="0038617C" w:rsidP="00530334">
            <w:pPr>
              <w:jc w:val="both"/>
              <w:rPr>
                <w:b/>
                <w:i/>
              </w:rPr>
            </w:pPr>
            <w:r w:rsidRPr="0038617C">
              <w:rPr>
                <w:b/>
                <w:i/>
              </w:rPr>
              <w:t>Домкрат гидравлический подкатной</w:t>
            </w:r>
            <w:r>
              <w:rPr>
                <w:b/>
                <w:i/>
              </w:rPr>
              <w:t xml:space="preserve"> 2 т в кейсе</w:t>
            </w:r>
          </w:p>
          <w:p w:rsidR="0038617C" w:rsidRDefault="0038617C" w:rsidP="00530334">
            <w:pPr>
              <w:jc w:val="both"/>
            </w:pPr>
          </w:p>
          <w:p w:rsidR="0038617C" w:rsidRDefault="0038617C" w:rsidP="0038617C">
            <w:r>
              <w:t>Грузоподъёмность 2,0 т</w:t>
            </w:r>
          </w:p>
          <w:p w:rsidR="0038617C" w:rsidRDefault="0038617C" w:rsidP="0038617C">
            <w:r>
              <w:t xml:space="preserve">Высота подхвата 135 мм </w:t>
            </w:r>
          </w:p>
          <w:p w:rsidR="0038617C" w:rsidRDefault="0038617C" w:rsidP="0038617C">
            <w:r>
              <w:t xml:space="preserve">Высота подъёма 335 мм </w:t>
            </w:r>
          </w:p>
          <w:p w:rsidR="0038617C" w:rsidRDefault="0038617C" w:rsidP="0038617C">
            <w:r>
              <w:t>Держатель для рукоятки есть</w:t>
            </w:r>
          </w:p>
          <w:p w:rsidR="0038617C" w:rsidRDefault="0038617C" w:rsidP="0038617C">
            <w:r>
              <w:t>Вес домкрата 8,5 кг</w:t>
            </w:r>
          </w:p>
          <w:p w:rsidR="0038617C" w:rsidRDefault="0038617C" w:rsidP="0038617C">
            <w:r>
              <w:t>- Предохранительный клапан</w:t>
            </w:r>
          </w:p>
          <w:p w:rsidR="0038617C" w:rsidRDefault="0038617C" w:rsidP="0038617C">
            <w:r>
              <w:t>- Домкрат соответствуют европейским требованиям по грузоподъёмности.</w:t>
            </w:r>
          </w:p>
          <w:p w:rsidR="0038617C" w:rsidRDefault="0038617C" w:rsidP="0038617C">
            <w:r>
              <w:t>- Удобная упаковка</w:t>
            </w:r>
          </w:p>
          <w:p w:rsidR="0038617C" w:rsidRPr="0038617C" w:rsidRDefault="0038617C" w:rsidP="00530334">
            <w:pPr>
              <w:jc w:val="both"/>
            </w:pPr>
          </w:p>
        </w:tc>
      </w:tr>
    </w:tbl>
    <w:p w:rsidR="00A2463D" w:rsidRDefault="00A2463D" w:rsidP="00530334">
      <w:pPr>
        <w:jc w:val="both"/>
        <w:rPr>
          <w:b/>
          <w:sz w:val="28"/>
          <w:szCs w:val="28"/>
        </w:rPr>
      </w:pPr>
    </w:p>
    <w:p w:rsidR="0048545F" w:rsidRDefault="0048545F" w:rsidP="00530334">
      <w:pPr>
        <w:jc w:val="both"/>
        <w:rPr>
          <w:b/>
          <w:sz w:val="28"/>
          <w:szCs w:val="28"/>
        </w:rPr>
      </w:pPr>
    </w:p>
    <w:p w:rsidR="0048545F" w:rsidRDefault="0048545F" w:rsidP="00530334">
      <w:pPr>
        <w:jc w:val="both"/>
        <w:rPr>
          <w:b/>
          <w:sz w:val="28"/>
          <w:szCs w:val="28"/>
        </w:rPr>
      </w:pPr>
    </w:p>
    <w:p w:rsidR="0048545F" w:rsidRDefault="0048545F" w:rsidP="00530334">
      <w:pPr>
        <w:jc w:val="both"/>
        <w:rPr>
          <w:b/>
          <w:sz w:val="28"/>
          <w:szCs w:val="28"/>
        </w:rPr>
      </w:pPr>
    </w:p>
    <w:p w:rsidR="0048545F" w:rsidRDefault="0048545F" w:rsidP="00530334">
      <w:pPr>
        <w:jc w:val="both"/>
        <w:rPr>
          <w:b/>
          <w:sz w:val="28"/>
          <w:szCs w:val="28"/>
        </w:rPr>
      </w:pPr>
    </w:p>
    <w:p w:rsidR="0048545F" w:rsidRDefault="0048545F" w:rsidP="00530334">
      <w:pPr>
        <w:jc w:val="both"/>
        <w:rPr>
          <w:b/>
          <w:sz w:val="28"/>
          <w:szCs w:val="28"/>
        </w:rPr>
      </w:pPr>
    </w:p>
    <w:p w:rsidR="0048545F" w:rsidRDefault="0048545F" w:rsidP="00530334">
      <w:pPr>
        <w:jc w:val="both"/>
        <w:rPr>
          <w:b/>
          <w:sz w:val="28"/>
          <w:szCs w:val="28"/>
        </w:rPr>
      </w:pPr>
    </w:p>
    <w:p w:rsidR="0048545F" w:rsidRDefault="0048545F" w:rsidP="00530334">
      <w:pPr>
        <w:jc w:val="both"/>
        <w:rPr>
          <w:b/>
          <w:sz w:val="28"/>
          <w:szCs w:val="28"/>
        </w:rPr>
      </w:pPr>
    </w:p>
    <w:p w:rsidR="0048545F" w:rsidRDefault="0048545F" w:rsidP="0048545F">
      <w:pPr>
        <w:jc w:val="right"/>
        <w:rPr>
          <w:b/>
          <w:color w:val="4F81BD" w:themeColor="accent1"/>
          <w:sz w:val="32"/>
          <w:szCs w:val="32"/>
        </w:rPr>
      </w:pPr>
      <w:r w:rsidRPr="0048545F">
        <w:rPr>
          <w:b/>
          <w:color w:val="4F81BD" w:themeColor="accent1"/>
          <w:sz w:val="32"/>
          <w:szCs w:val="32"/>
        </w:rPr>
        <w:lastRenderedPageBreak/>
        <w:t>АВТОМОБИЛЬНЫЕ КАМЕРЫ</w:t>
      </w:r>
    </w:p>
    <w:p w:rsidR="0048545F" w:rsidRPr="0048545F" w:rsidRDefault="0048545F" w:rsidP="0048545F">
      <w:pPr>
        <w:jc w:val="right"/>
        <w:rPr>
          <w:b/>
          <w:color w:val="4F81BD" w:themeColor="accent1"/>
          <w:sz w:val="32"/>
          <w:szCs w:val="32"/>
        </w:rPr>
      </w:pPr>
    </w:p>
    <w:p w:rsidR="0048545F" w:rsidRDefault="00DD1CD6" w:rsidP="00DD1CD6">
      <w:pPr>
        <w:jc w:val="both"/>
        <w:rPr>
          <w:b/>
          <w:sz w:val="28"/>
          <w:szCs w:val="28"/>
        </w:rPr>
      </w:pPr>
      <w:r>
        <w:rPr>
          <w:b/>
          <w:sz w:val="28"/>
          <w:szCs w:val="28"/>
        </w:rPr>
        <w:t xml:space="preserve">  </w:t>
      </w:r>
      <w:r w:rsidRPr="00DD1CD6">
        <w:rPr>
          <w:b/>
          <w:sz w:val="28"/>
          <w:szCs w:val="28"/>
        </w:rPr>
        <w:t>Камеры изготавливаются из натурального каучука и рассчитаны на повыш</w:t>
      </w:r>
      <w:r>
        <w:rPr>
          <w:b/>
          <w:sz w:val="28"/>
          <w:szCs w:val="28"/>
        </w:rPr>
        <w:t xml:space="preserve">енную нагрузку. Автокамеры </w:t>
      </w:r>
      <w:r w:rsidR="00EF2E32" w:rsidRPr="00EF2E32">
        <w:rPr>
          <w:b/>
          <w:color w:val="4BACC6" w:themeColor="accent5"/>
          <w:sz w:val="28"/>
          <w:szCs w:val="28"/>
          <w:lang w:val="en-US"/>
        </w:rPr>
        <w:t>Doll</w:t>
      </w:r>
      <w:r w:rsidRPr="00EF2E32">
        <w:rPr>
          <w:b/>
          <w:color w:val="4BACC6" w:themeColor="accent5"/>
          <w:sz w:val="28"/>
          <w:szCs w:val="28"/>
          <w:lang w:val="en-US"/>
        </w:rPr>
        <w:t>eX</w:t>
      </w:r>
      <w:r w:rsidRPr="00DD1CD6">
        <w:rPr>
          <w:b/>
          <w:sz w:val="28"/>
          <w:szCs w:val="28"/>
        </w:rPr>
        <w:t xml:space="preserve"> соответствуют стандартам ГОСТ </w:t>
      </w:r>
      <w:proofErr w:type="gramStart"/>
      <w:r w:rsidRPr="00DD1CD6">
        <w:rPr>
          <w:b/>
          <w:sz w:val="28"/>
          <w:szCs w:val="28"/>
        </w:rPr>
        <w:t>Р</w:t>
      </w:r>
      <w:proofErr w:type="gramEnd"/>
      <w:r w:rsidRPr="00DD1CD6">
        <w:rPr>
          <w:b/>
          <w:sz w:val="28"/>
          <w:szCs w:val="28"/>
        </w:rPr>
        <w:t xml:space="preserve"> 4754-97. Надёжность в отношении нагрузки и скорости по стандарту безопасности ГОСТ </w:t>
      </w:r>
      <w:proofErr w:type="gramStart"/>
      <w:r w:rsidRPr="00DD1CD6">
        <w:rPr>
          <w:b/>
          <w:sz w:val="28"/>
          <w:szCs w:val="28"/>
        </w:rPr>
        <w:t>Р</w:t>
      </w:r>
      <w:proofErr w:type="gramEnd"/>
      <w:r w:rsidRPr="00DD1CD6">
        <w:rPr>
          <w:b/>
          <w:sz w:val="28"/>
          <w:szCs w:val="28"/>
        </w:rPr>
        <w:t xml:space="preserve"> 41.30-99 (Правила № 30 ЕЭК ООН). Гарантией продвижения нашей продукции на Российском рынке, является высокое качество, </w:t>
      </w:r>
      <w:proofErr w:type="gramStart"/>
      <w:r w:rsidRPr="00DD1CD6">
        <w:rPr>
          <w:b/>
          <w:sz w:val="28"/>
          <w:szCs w:val="28"/>
        </w:rPr>
        <w:t>а</w:t>
      </w:r>
      <w:proofErr w:type="gramEnd"/>
      <w:r w:rsidRPr="00DD1CD6">
        <w:rPr>
          <w:b/>
          <w:sz w:val="28"/>
          <w:szCs w:val="28"/>
        </w:rPr>
        <w:t xml:space="preserve"> следовательно и надёжность изделия. </w:t>
      </w:r>
      <w:r>
        <w:rPr>
          <w:b/>
          <w:sz w:val="28"/>
          <w:szCs w:val="28"/>
        </w:rPr>
        <w:t>Автокамеры представлены только легковой линейкой.</w:t>
      </w:r>
    </w:p>
    <w:p w:rsidR="00DD1CD6" w:rsidRDefault="00DD1CD6" w:rsidP="00DD1CD6">
      <w:pPr>
        <w:jc w:val="both"/>
        <w:rPr>
          <w:b/>
          <w:sz w:val="28"/>
          <w:szCs w:val="28"/>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6287"/>
      </w:tblGrid>
      <w:tr w:rsidR="00DD1CD6" w:rsidTr="00C65136">
        <w:trPr>
          <w:trHeight w:val="2608"/>
          <w:jc w:val="center"/>
        </w:trPr>
        <w:tc>
          <w:tcPr>
            <w:tcW w:w="3396" w:type="dxa"/>
            <w:vAlign w:val="center"/>
          </w:tcPr>
          <w:p w:rsidR="00DD1CD6" w:rsidRDefault="00DD1CD6" w:rsidP="00DD1CD6">
            <w:pPr>
              <w:jc w:val="center"/>
              <w:rPr>
                <w:b/>
                <w:sz w:val="28"/>
                <w:szCs w:val="28"/>
              </w:rPr>
            </w:pPr>
            <w:r>
              <w:rPr>
                <w:noProof/>
              </w:rPr>
              <w:drawing>
                <wp:inline distT="0" distB="0" distL="0" distR="0" wp14:anchorId="2A9A4F6F" wp14:editId="7CE6208D">
                  <wp:extent cx="1886027" cy="1541721"/>
                  <wp:effectExtent l="0" t="0" r="0" b="1905"/>
                  <wp:docPr id="16" name="Рисунок 16" descr="http://www.dollex.ru/templates/dollex/img/3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54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9987" cy="1544958"/>
                          </a:xfrm>
                          <a:prstGeom prst="rect">
                            <a:avLst/>
                          </a:prstGeom>
                          <a:noFill/>
                          <a:ln>
                            <a:noFill/>
                          </a:ln>
                        </pic:spPr>
                      </pic:pic>
                    </a:graphicData>
                  </a:graphic>
                </wp:inline>
              </w:drawing>
            </w:r>
          </w:p>
        </w:tc>
        <w:tc>
          <w:tcPr>
            <w:tcW w:w="6287" w:type="dxa"/>
          </w:tcPr>
          <w:p w:rsidR="00DD1CD6" w:rsidRDefault="00DD1CD6" w:rsidP="00DD1CD6">
            <w:pPr>
              <w:rPr>
                <w:b/>
                <w:sz w:val="28"/>
                <w:szCs w:val="28"/>
              </w:rPr>
            </w:pPr>
            <w:r w:rsidRPr="00DD1CD6">
              <w:rPr>
                <w:b/>
                <w:sz w:val="28"/>
                <w:szCs w:val="28"/>
              </w:rPr>
              <w:t>Камера автомобильная</w:t>
            </w:r>
          </w:p>
          <w:p w:rsidR="00DD1CD6" w:rsidRDefault="00DD1CD6" w:rsidP="00DD1CD6">
            <w:pPr>
              <w:rPr>
                <w:b/>
                <w:sz w:val="28"/>
                <w:szCs w:val="28"/>
              </w:rPr>
            </w:pPr>
            <w:r w:rsidRPr="00DD1CD6">
              <w:rPr>
                <w:b/>
                <w:sz w:val="28"/>
                <w:szCs w:val="28"/>
              </w:rPr>
              <w:t>175R13-TR13</w:t>
            </w:r>
          </w:p>
          <w:p w:rsidR="00DD1CD6" w:rsidRPr="006A7075" w:rsidRDefault="006A7075" w:rsidP="00DD1CD6">
            <w:pPr>
              <w:rPr>
                <w:b/>
                <w:i/>
              </w:rPr>
            </w:pPr>
            <w:r w:rsidRPr="006A7075">
              <w:rPr>
                <w:b/>
                <w:i/>
              </w:rPr>
              <w:t>Камера автомобильная 175R13</w:t>
            </w:r>
          </w:p>
          <w:p w:rsidR="006A7075" w:rsidRDefault="006A7075" w:rsidP="00DD1CD6">
            <w:r w:rsidRPr="006A7075">
              <w:t>Автомобильная камера R13 подходит на автомобили семейства Ваз, Ода импортные автомобили подобного класса. Типоразмеры колёс, на которые подходит данная камера, имеют следующие обозначения:6,15-13; 6,45-13; 145/70R13; 155/65R13; 155/70R13; 165/80R13; 165/70R13; 175/70R13; 185/65R13; 185/75R13.</w:t>
            </w:r>
          </w:p>
          <w:p w:rsidR="00C65136" w:rsidRPr="006A7075" w:rsidRDefault="00C65136" w:rsidP="00DD1CD6"/>
        </w:tc>
      </w:tr>
      <w:tr w:rsidR="00DD1CD6" w:rsidTr="00C65136">
        <w:trPr>
          <w:trHeight w:val="2608"/>
          <w:jc w:val="center"/>
        </w:trPr>
        <w:tc>
          <w:tcPr>
            <w:tcW w:w="3396" w:type="dxa"/>
            <w:vAlign w:val="center"/>
          </w:tcPr>
          <w:p w:rsidR="00DD1CD6" w:rsidRDefault="006A7075" w:rsidP="00DD1CD6">
            <w:pPr>
              <w:jc w:val="center"/>
              <w:rPr>
                <w:b/>
                <w:sz w:val="28"/>
                <w:szCs w:val="28"/>
              </w:rPr>
            </w:pPr>
            <w:r>
              <w:rPr>
                <w:noProof/>
              </w:rPr>
              <w:drawing>
                <wp:inline distT="0" distB="0" distL="0" distR="0" wp14:anchorId="7A1C0224" wp14:editId="1F8B1FC5">
                  <wp:extent cx="1892595" cy="1547091"/>
                  <wp:effectExtent l="0" t="0" r="0" b="0"/>
                  <wp:docPr id="17" name="Рисунок 17" descr="http://www.dollex.ru/templates/dollex/img/3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llex.ru/templates/dollex/img/3544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2622" cy="1547113"/>
                          </a:xfrm>
                          <a:prstGeom prst="rect">
                            <a:avLst/>
                          </a:prstGeom>
                          <a:noFill/>
                          <a:ln>
                            <a:noFill/>
                          </a:ln>
                        </pic:spPr>
                      </pic:pic>
                    </a:graphicData>
                  </a:graphic>
                </wp:inline>
              </w:drawing>
            </w:r>
          </w:p>
        </w:tc>
        <w:tc>
          <w:tcPr>
            <w:tcW w:w="6287" w:type="dxa"/>
          </w:tcPr>
          <w:p w:rsidR="00DD1CD6" w:rsidRDefault="006A7075" w:rsidP="006A7075">
            <w:pPr>
              <w:rPr>
                <w:b/>
                <w:sz w:val="28"/>
                <w:szCs w:val="28"/>
              </w:rPr>
            </w:pPr>
            <w:r w:rsidRPr="006A7075">
              <w:rPr>
                <w:b/>
                <w:sz w:val="28"/>
                <w:szCs w:val="28"/>
              </w:rPr>
              <w:t>Камера автомобильная</w:t>
            </w:r>
          </w:p>
          <w:p w:rsidR="006A7075" w:rsidRDefault="006A7075" w:rsidP="006A7075">
            <w:pPr>
              <w:rPr>
                <w:b/>
                <w:sz w:val="28"/>
                <w:szCs w:val="28"/>
              </w:rPr>
            </w:pPr>
            <w:r w:rsidRPr="006A7075">
              <w:rPr>
                <w:b/>
                <w:sz w:val="28"/>
                <w:szCs w:val="28"/>
              </w:rPr>
              <w:t>175/185R14-TR13</w:t>
            </w:r>
          </w:p>
          <w:p w:rsidR="006A7075" w:rsidRDefault="006A7075" w:rsidP="006A7075">
            <w:pPr>
              <w:rPr>
                <w:b/>
                <w:i/>
              </w:rPr>
            </w:pPr>
            <w:r w:rsidRPr="006A7075">
              <w:rPr>
                <w:b/>
                <w:i/>
              </w:rPr>
              <w:t>Камера автомобильная</w:t>
            </w:r>
            <w:r>
              <w:rPr>
                <w:b/>
                <w:i/>
              </w:rPr>
              <w:t xml:space="preserve"> </w:t>
            </w:r>
            <w:r w:rsidRPr="006A7075">
              <w:rPr>
                <w:b/>
                <w:i/>
              </w:rPr>
              <w:t>175/185R14</w:t>
            </w:r>
          </w:p>
          <w:p w:rsidR="006A7075" w:rsidRPr="006A7075" w:rsidRDefault="006A7075" w:rsidP="006A7075">
            <w:r w:rsidRPr="006A7075">
              <w:t>Автомобильная камера R14 для автомобилей семейства Ваз, Ода импортных машин подобного класса. Типоразмеры шин, на которые подходит данная камера, имеют следующие обозначения: 155/65R14; 165/70R14; 175/65R14;185/60R14; 185/65R14; 185/70R14; 195/60R14.</w:t>
            </w:r>
          </w:p>
        </w:tc>
      </w:tr>
      <w:tr w:rsidR="00DD1CD6" w:rsidTr="00C65136">
        <w:trPr>
          <w:trHeight w:val="2608"/>
          <w:jc w:val="center"/>
        </w:trPr>
        <w:tc>
          <w:tcPr>
            <w:tcW w:w="3396" w:type="dxa"/>
            <w:vAlign w:val="center"/>
          </w:tcPr>
          <w:p w:rsidR="00DD1CD6" w:rsidRDefault="006A7075" w:rsidP="00DD1CD6">
            <w:pPr>
              <w:jc w:val="center"/>
              <w:rPr>
                <w:b/>
                <w:sz w:val="28"/>
                <w:szCs w:val="28"/>
              </w:rPr>
            </w:pPr>
            <w:r>
              <w:rPr>
                <w:noProof/>
              </w:rPr>
              <w:drawing>
                <wp:inline distT="0" distB="0" distL="0" distR="0" wp14:anchorId="70713A63" wp14:editId="42D9DCDA">
                  <wp:extent cx="1886027" cy="1541721"/>
                  <wp:effectExtent l="0" t="0" r="0" b="1905"/>
                  <wp:docPr id="18" name="Рисунок 18" descr="http://www.dollex.ru/templates/dollex/img/3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54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6053" cy="1541742"/>
                          </a:xfrm>
                          <a:prstGeom prst="rect">
                            <a:avLst/>
                          </a:prstGeom>
                          <a:noFill/>
                          <a:ln>
                            <a:noFill/>
                          </a:ln>
                        </pic:spPr>
                      </pic:pic>
                    </a:graphicData>
                  </a:graphic>
                </wp:inline>
              </w:drawing>
            </w:r>
          </w:p>
        </w:tc>
        <w:tc>
          <w:tcPr>
            <w:tcW w:w="6287" w:type="dxa"/>
          </w:tcPr>
          <w:p w:rsidR="00DD1CD6" w:rsidRDefault="006A7075" w:rsidP="006A7075">
            <w:pPr>
              <w:rPr>
                <w:b/>
                <w:sz w:val="28"/>
                <w:szCs w:val="28"/>
              </w:rPr>
            </w:pPr>
            <w:r w:rsidRPr="006A7075">
              <w:rPr>
                <w:b/>
                <w:sz w:val="28"/>
                <w:szCs w:val="28"/>
              </w:rPr>
              <w:t>Камера автомобильная</w:t>
            </w:r>
          </w:p>
          <w:p w:rsidR="006A7075" w:rsidRDefault="006A7075" w:rsidP="006A7075">
            <w:pPr>
              <w:rPr>
                <w:b/>
                <w:sz w:val="28"/>
                <w:szCs w:val="28"/>
              </w:rPr>
            </w:pPr>
            <w:r w:rsidRPr="006A7075">
              <w:rPr>
                <w:b/>
                <w:sz w:val="28"/>
                <w:szCs w:val="28"/>
              </w:rPr>
              <w:t>185R15-TR13</w:t>
            </w:r>
          </w:p>
          <w:p w:rsidR="006A7075" w:rsidRDefault="006A7075" w:rsidP="006A7075">
            <w:pPr>
              <w:rPr>
                <w:b/>
                <w:i/>
              </w:rPr>
            </w:pPr>
            <w:r w:rsidRPr="006A7075">
              <w:rPr>
                <w:b/>
                <w:i/>
              </w:rPr>
              <w:t>Камера автомобильная</w:t>
            </w:r>
            <w:r>
              <w:rPr>
                <w:b/>
                <w:i/>
              </w:rPr>
              <w:t xml:space="preserve"> </w:t>
            </w:r>
            <w:r w:rsidRPr="006A7075">
              <w:rPr>
                <w:b/>
                <w:i/>
              </w:rPr>
              <w:t>185R15</w:t>
            </w:r>
          </w:p>
          <w:p w:rsidR="006A7075" w:rsidRPr="006A7075" w:rsidRDefault="00B753CE" w:rsidP="00B753CE">
            <w:r>
              <w:t>Автомобильная камера R15</w:t>
            </w:r>
            <w:r w:rsidRPr="00B753CE">
              <w:t xml:space="preserve"> дл</w:t>
            </w:r>
            <w:r>
              <w:t>я автомобилей семейства Ваз, ГАЗ</w:t>
            </w:r>
            <w:r w:rsidRPr="00B753CE">
              <w:t xml:space="preserve"> импортных машин подобного класса. Типоразмеры шин, на которые подходит данная камера, имеют следующие обозначения: </w:t>
            </w:r>
            <w:r>
              <w:t>185/60R15; 185/65R15; 185/70R15</w:t>
            </w:r>
            <w:r w:rsidRPr="00B753CE">
              <w:t>; 195/60R1</w:t>
            </w:r>
            <w:r>
              <w:t>5</w:t>
            </w:r>
          </w:p>
        </w:tc>
      </w:tr>
      <w:tr w:rsidR="00DD1CD6" w:rsidTr="00C65136">
        <w:trPr>
          <w:trHeight w:val="2608"/>
          <w:jc w:val="center"/>
        </w:trPr>
        <w:tc>
          <w:tcPr>
            <w:tcW w:w="3396" w:type="dxa"/>
            <w:vAlign w:val="center"/>
          </w:tcPr>
          <w:p w:rsidR="00DD1CD6" w:rsidRDefault="00B753CE" w:rsidP="00DD1CD6">
            <w:pPr>
              <w:jc w:val="center"/>
              <w:rPr>
                <w:b/>
                <w:sz w:val="28"/>
                <w:szCs w:val="28"/>
              </w:rPr>
            </w:pPr>
            <w:r>
              <w:rPr>
                <w:noProof/>
              </w:rPr>
              <w:drawing>
                <wp:inline distT="0" distB="0" distL="0" distR="0" wp14:anchorId="46B67E8B" wp14:editId="622183FE">
                  <wp:extent cx="1881962" cy="1538398"/>
                  <wp:effectExtent l="0" t="0" r="4445" b="5080"/>
                  <wp:docPr id="19" name="Рисунок 19" descr="http://www.dollex.ru/templates/dollex/img/3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544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1989" cy="1538420"/>
                          </a:xfrm>
                          <a:prstGeom prst="rect">
                            <a:avLst/>
                          </a:prstGeom>
                          <a:noFill/>
                          <a:ln>
                            <a:noFill/>
                          </a:ln>
                        </pic:spPr>
                      </pic:pic>
                    </a:graphicData>
                  </a:graphic>
                </wp:inline>
              </w:drawing>
            </w:r>
          </w:p>
        </w:tc>
        <w:tc>
          <w:tcPr>
            <w:tcW w:w="6287" w:type="dxa"/>
          </w:tcPr>
          <w:p w:rsidR="00DD1CD6" w:rsidRDefault="00B753CE" w:rsidP="006A7075">
            <w:pPr>
              <w:rPr>
                <w:b/>
                <w:sz w:val="28"/>
                <w:szCs w:val="28"/>
              </w:rPr>
            </w:pPr>
            <w:r w:rsidRPr="00B753CE">
              <w:rPr>
                <w:b/>
                <w:sz w:val="28"/>
                <w:szCs w:val="28"/>
              </w:rPr>
              <w:t>Камера автомобильная</w:t>
            </w:r>
          </w:p>
          <w:p w:rsidR="00B753CE" w:rsidRDefault="00B753CE" w:rsidP="006A7075">
            <w:pPr>
              <w:rPr>
                <w:b/>
                <w:sz w:val="28"/>
                <w:szCs w:val="28"/>
              </w:rPr>
            </w:pPr>
            <w:r w:rsidRPr="00B753CE">
              <w:rPr>
                <w:b/>
                <w:sz w:val="28"/>
                <w:szCs w:val="28"/>
              </w:rPr>
              <w:t>185R16-TR13</w:t>
            </w:r>
          </w:p>
          <w:p w:rsidR="00B753CE" w:rsidRDefault="00B753CE" w:rsidP="006A7075">
            <w:pPr>
              <w:rPr>
                <w:b/>
                <w:i/>
              </w:rPr>
            </w:pPr>
            <w:r w:rsidRPr="00B753CE">
              <w:rPr>
                <w:b/>
                <w:i/>
              </w:rPr>
              <w:t>Камера автомобильная 185R1</w:t>
            </w:r>
            <w:r>
              <w:rPr>
                <w:b/>
                <w:i/>
              </w:rPr>
              <w:t>6</w:t>
            </w:r>
          </w:p>
          <w:p w:rsidR="00B753CE" w:rsidRPr="00B753CE" w:rsidRDefault="00B753CE" w:rsidP="006A7075">
            <w:r>
              <w:t>Автомобильная камера R16</w:t>
            </w:r>
            <w:r w:rsidRPr="00B753CE">
              <w:t xml:space="preserve"> для автомобилей семейства Ваз, ГАЗ</w:t>
            </w:r>
            <w:r>
              <w:t>, Бычок</w:t>
            </w:r>
            <w:r w:rsidRPr="00B753CE">
              <w:t xml:space="preserve"> импортных машин подобного класса. Типоразмеры шин, на которые подходит данная камера, имеют </w:t>
            </w:r>
            <w:r>
              <w:t>следующие обозначения: 185/60R16; 185/65R16; 185/70R16</w:t>
            </w:r>
            <w:r w:rsidRPr="00B753CE">
              <w:t>; 195/60R1</w:t>
            </w:r>
            <w:r>
              <w:t>6</w:t>
            </w:r>
          </w:p>
        </w:tc>
      </w:tr>
    </w:tbl>
    <w:p w:rsidR="00DD1CD6" w:rsidRDefault="00DD1CD6" w:rsidP="00DD1CD6">
      <w:pPr>
        <w:jc w:val="both"/>
        <w:rPr>
          <w:b/>
          <w:sz w:val="28"/>
          <w:szCs w:val="28"/>
        </w:rPr>
      </w:pPr>
    </w:p>
    <w:p w:rsidR="00243E6E" w:rsidRDefault="00243E6E" w:rsidP="00DD1CD6">
      <w:pPr>
        <w:jc w:val="both"/>
        <w:rPr>
          <w:b/>
          <w:sz w:val="28"/>
          <w:szCs w:val="28"/>
        </w:rPr>
      </w:pPr>
    </w:p>
    <w:p w:rsidR="00C65136" w:rsidRDefault="00C65136" w:rsidP="00DD1CD6">
      <w:pPr>
        <w:jc w:val="both"/>
        <w:rPr>
          <w:b/>
          <w:sz w:val="28"/>
          <w:szCs w:val="28"/>
        </w:rPr>
      </w:pPr>
    </w:p>
    <w:p w:rsidR="00243E6E" w:rsidRDefault="00243E6E" w:rsidP="00DD1CD6">
      <w:pPr>
        <w:jc w:val="both"/>
        <w:rPr>
          <w:b/>
          <w:sz w:val="28"/>
          <w:szCs w:val="28"/>
        </w:rPr>
      </w:pPr>
    </w:p>
    <w:p w:rsidR="00243E6E" w:rsidRDefault="00243E6E" w:rsidP="00DD1CD6">
      <w:pPr>
        <w:jc w:val="both"/>
        <w:rPr>
          <w:b/>
          <w:sz w:val="28"/>
          <w:szCs w:val="28"/>
        </w:rPr>
      </w:pPr>
    </w:p>
    <w:p w:rsidR="00243E6E" w:rsidRDefault="00243E6E" w:rsidP="00243E6E">
      <w:pPr>
        <w:jc w:val="right"/>
        <w:rPr>
          <w:b/>
          <w:color w:val="4F81BD" w:themeColor="accent1"/>
          <w:sz w:val="32"/>
          <w:szCs w:val="32"/>
        </w:rPr>
      </w:pPr>
      <w:r>
        <w:rPr>
          <w:b/>
          <w:color w:val="4F81BD" w:themeColor="accent1"/>
          <w:sz w:val="32"/>
          <w:szCs w:val="32"/>
        </w:rPr>
        <w:lastRenderedPageBreak/>
        <w:t xml:space="preserve">АВТОМОБИЛЬНЫЕ </w:t>
      </w:r>
      <w:r w:rsidRPr="00451BC2">
        <w:rPr>
          <w:b/>
          <w:color w:val="4F81BD" w:themeColor="accent1"/>
          <w:sz w:val="32"/>
          <w:szCs w:val="32"/>
        </w:rPr>
        <w:t>КОМПРЕССОРЫ</w:t>
      </w:r>
    </w:p>
    <w:p w:rsidR="003E2C11" w:rsidRDefault="003E2C11" w:rsidP="00AB2DE0">
      <w:pPr>
        <w:jc w:val="both"/>
        <w:rPr>
          <w:b/>
          <w:sz w:val="28"/>
          <w:szCs w:val="28"/>
        </w:rPr>
      </w:pPr>
    </w:p>
    <w:p w:rsidR="00AB2DE0" w:rsidRPr="00AB2DE0" w:rsidRDefault="00C65136" w:rsidP="00AB2DE0">
      <w:pPr>
        <w:jc w:val="both"/>
        <w:rPr>
          <w:b/>
          <w:sz w:val="28"/>
          <w:szCs w:val="28"/>
        </w:rPr>
      </w:pPr>
      <w:r>
        <w:rPr>
          <w:b/>
          <w:sz w:val="28"/>
          <w:szCs w:val="28"/>
        </w:rPr>
        <w:t xml:space="preserve">  </w:t>
      </w:r>
      <w:r w:rsidR="00AB2DE0" w:rsidRPr="00AB2DE0">
        <w:rPr>
          <w:b/>
          <w:sz w:val="28"/>
          <w:szCs w:val="28"/>
        </w:rPr>
        <w:t xml:space="preserve">В настоящее время производятся автомобильные пневматические компрессора </w:t>
      </w:r>
      <w:r w:rsidR="00AB2DE0" w:rsidRPr="006C669C">
        <w:rPr>
          <w:b/>
          <w:color w:val="4BACC6" w:themeColor="accent5"/>
          <w:sz w:val="28"/>
          <w:szCs w:val="28"/>
        </w:rPr>
        <w:t xml:space="preserve">DolleX </w:t>
      </w:r>
      <w:r w:rsidR="00A138A3">
        <w:rPr>
          <w:b/>
          <w:sz w:val="28"/>
          <w:szCs w:val="28"/>
        </w:rPr>
        <w:t xml:space="preserve"> </w:t>
      </w:r>
      <w:r w:rsidR="00AB2DE0" w:rsidRPr="00AB2DE0">
        <w:rPr>
          <w:b/>
          <w:sz w:val="28"/>
          <w:szCs w:val="28"/>
        </w:rPr>
        <w:t>5-ти модификаций, позволяющие максимально</w:t>
      </w:r>
      <w:r w:rsidR="00AB2DE0">
        <w:rPr>
          <w:b/>
          <w:sz w:val="28"/>
          <w:szCs w:val="28"/>
        </w:rPr>
        <w:t xml:space="preserve"> </w:t>
      </w:r>
      <w:r w:rsidR="00AB2DE0" w:rsidRPr="00AB2DE0">
        <w:rPr>
          <w:b/>
          <w:sz w:val="28"/>
          <w:szCs w:val="28"/>
        </w:rPr>
        <w:t>обеспечить потребности потребителя. Отличительной особенностью каждой из модификаций являются такие ключевые параметры как</w:t>
      </w:r>
      <w:r w:rsidR="00AB2DE0">
        <w:rPr>
          <w:b/>
          <w:sz w:val="28"/>
          <w:szCs w:val="28"/>
        </w:rPr>
        <w:t xml:space="preserve"> </w:t>
      </w:r>
      <w:r w:rsidR="00AB2DE0" w:rsidRPr="00AB2DE0">
        <w:rPr>
          <w:b/>
          <w:sz w:val="28"/>
          <w:szCs w:val="28"/>
        </w:rPr>
        <w:t>производительность и дополнительные функции, при гарантированном качестве и сроке службы.</w:t>
      </w:r>
      <w:r w:rsidR="0063336A">
        <w:rPr>
          <w:b/>
          <w:sz w:val="28"/>
          <w:szCs w:val="28"/>
        </w:rPr>
        <w:t xml:space="preserve"> </w:t>
      </w:r>
    </w:p>
    <w:p w:rsidR="00243E6E" w:rsidRDefault="00AB2DE0" w:rsidP="00AB2DE0">
      <w:pPr>
        <w:jc w:val="both"/>
        <w:rPr>
          <w:b/>
          <w:sz w:val="28"/>
          <w:szCs w:val="28"/>
        </w:rPr>
      </w:pPr>
      <w:r>
        <w:rPr>
          <w:b/>
          <w:sz w:val="28"/>
          <w:szCs w:val="28"/>
        </w:rPr>
        <w:t xml:space="preserve">  </w:t>
      </w:r>
      <w:r w:rsidRPr="00AB2DE0">
        <w:rPr>
          <w:b/>
          <w:sz w:val="28"/>
          <w:szCs w:val="28"/>
        </w:rPr>
        <w:t>Так же, что очень важно для конечного потребителя, отсутствует необходимость периодического обслуживания.</w:t>
      </w:r>
      <w:r>
        <w:rPr>
          <w:b/>
          <w:sz w:val="28"/>
          <w:szCs w:val="28"/>
        </w:rPr>
        <w:t xml:space="preserve"> </w:t>
      </w:r>
      <w:r w:rsidRPr="00AB2DE0">
        <w:rPr>
          <w:b/>
          <w:sz w:val="28"/>
          <w:szCs w:val="28"/>
        </w:rPr>
        <w:t>Смазки, заложенной при производстве компрессора, достаточно на весь срок службы.</w:t>
      </w:r>
    </w:p>
    <w:p w:rsidR="00AB2DE0" w:rsidRDefault="00AB2DE0" w:rsidP="00AB2DE0">
      <w:pPr>
        <w:jc w:val="both"/>
        <w:rPr>
          <w:b/>
          <w:sz w:val="28"/>
          <w:szCs w:val="28"/>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8"/>
        <w:gridCol w:w="6287"/>
      </w:tblGrid>
      <w:tr w:rsidR="00AB2DE0" w:rsidTr="00C65136">
        <w:trPr>
          <w:trHeight w:val="3742"/>
          <w:jc w:val="center"/>
        </w:trPr>
        <w:tc>
          <w:tcPr>
            <w:tcW w:w="3396" w:type="dxa"/>
            <w:vAlign w:val="center"/>
          </w:tcPr>
          <w:p w:rsidR="00AB2DE0" w:rsidRDefault="00AB2DE0" w:rsidP="00AB2DE0">
            <w:pPr>
              <w:jc w:val="center"/>
              <w:rPr>
                <w:b/>
                <w:sz w:val="28"/>
                <w:szCs w:val="28"/>
              </w:rPr>
            </w:pPr>
            <w:r>
              <w:rPr>
                <w:noProof/>
              </w:rPr>
              <w:drawing>
                <wp:inline distT="0" distB="0" distL="0" distR="0" wp14:anchorId="22FAD614" wp14:editId="0BF37DDB">
                  <wp:extent cx="2083981" cy="1560816"/>
                  <wp:effectExtent l="0" t="0" r="0" b="1905"/>
                  <wp:docPr id="20" name="Рисунок 20" descr="http://www.dollex.ru/templates/dollex/img/dl-40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dl-4001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4054" cy="1560870"/>
                          </a:xfrm>
                          <a:prstGeom prst="rect">
                            <a:avLst/>
                          </a:prstGeom>
                          <a:noFill/>
                          <a:ln>
                            <a:noFill/>
                          </a:ln>
                        </pic:spPr>
                      </pic:pic>
                    </a:graphicData>
                  </a:graphic>
                </wp:inline>
              </w:drawing>
            </w:r>
          </w:p>
        </w:tc>
        <w:tc>
          <w:tcPr>
            <w:tcW w:w="6287" w:type="dxa"/>
          </w:tcPr>
          <w:p w:rsidR="00AB2DE0" w:rsidRDefault="00AB2DE0" w:rsidP="00AB2DE0">
            <w:pPr>
              <w:rPr>
                <w:b/>
                <w:sz w:val="28"/>
                <w:szCs w:val="28"/>
              </w:rPr>
            </w:pPr>
            <w:r w:rsidRPr="00AB2DE0">
              <w:rPr>
                <w:b/>
                <w:sz w:val="28"/>
                <w:szCs w:val="28"/>
              </w:rPr>
              <w:t>Компрессор</w:t>
            </w:r>
          </w:p>
          <w:p w:rsidR="00AB2DE0" w:rsidRDefault="00AB2DE0" w:rsidP="00AB2DE0">
            <w:pPr>
              <w:rPr>
                <w:b/>
                <w:sz w:val="28"/>
                <w:szCs w:val="28"/>
              </w:rPr>
            </w:pPr>
            <w:r w:rsidRPr="00AB2DE0">
              <w:rPr>
                <w:b/>
                <w:sz w:val="28"/>
                <w:szCs w:val="28"/>
              </w:rPr>
              <w:t>DL-4001</w:t>
            </w:r>
          </w:p>
          <w:p w:rsidR="00AB2DE0" w:rsidRDefault="00AB2DE0" w:rsidP="00AB2DE0">
            <w:pPr>
              <w:rPr>
                <w:b/>
                <w:i/>
              </w:rPr>
            </w:pPr>
            <w:r>
              <w:rPr>
                <w:b/>
                <w:i/>
              </w:rPr>
              <w:t xml:space="preserve">Компрессор пневматический </w:t>
            </w:r>
            <w:r w:rsidRPr="00AB2DE0">
              <w:rPr>
                <w:b/>
                <w:i/>
              </w:rPr>
              <w:t>DL-4001</w:t>
            </w:r>
          </w:p>
          <w:p w:rsidR="0063336A" w:rsidRDefault="0063336A" w:rsidP="0063336A"/>
          <w:p w:rsidR="0063336A" w:rsidRDefault="0063336A" w:rsidP="0063336A">
            <w:r>
              <w:t>Производительность: 35л/мин</w:t>
            </w:r>
          </w:p>
          <w:p w:rsidR="0063336A" w:rsidRDefault="0063336A" w:rsidP="0063336A">
            <w:r>
              <w:t>Напряжение: 12-13,5</w:t>
            </w:r>
            <w:proofErr w:type="gramStart"/>
            <w:r>
              <w:t xml:space="preserve"> В</w:t>
            </w:r>
            <w:proofErr w:type="gramEnd"/>
          </w:p>
          <w:p w:rsidR="0063336A" w:rsidRDefault="0063336A" w:rsidP="0063336A">
            <w:r>
              <w:t>Максимальный ток: 14А</w:t>
            </w:r>
          </w:p>
          <w:p w:rsidR="00AB2DE0" w:rsidRDefault="0063336A" w:rsidP="0063336A">
            <w:r>
              <w:t>Максимальное давление: 10 кг/см3 (150 PSI)</w:t>
            </w:r>
          </w:p>
          <w:p w:rsidR="0063336A" w:rsidRDefault="0063336A" w:rsidP="0063336A"/>
          <w:p w:rsidR="0063336A" w:rsidRDefault="0063336A" w:rsidP="0063336A">
            <w:r w:rsidRPr="0063336A">
              <w:t xml:space="preserve">Алюминиевый корпус, мотор с прямым приводом, в конструкции отсутствуют шестерни, металлические поршень и клапаны, низкий уровень шума (69 </w:t>
            </w:r>
            <w:proofErr w:type="spellStart"/>
            <w:r w:rsidRPr="0063336A">
              <w:t>Дб</w:t>
            </w:r>
            <w:proofErr w:type="spellEnd"/>
            <w:r w:rsidRPr="0063336A">
              <w:t>), брезентовая сумка в комплекте.</w:t>
            </w:r>
          </w:p>
          <w:p w:rsidR="00C65136" w:rsidRPr="0063336A" w:rsidRDefault="00C65136" w:rsidP="0063336A"/>
        </w:tc>
      </w:tr>
      <w:tr w:rsidR="00AB2DE0" w:rsidTr="00C65136">
        <w:trPr>
          <w:trHeight w:val="3742"/>
          <w:jc w:val="center"/>
        </w:trPr>
        <w:tc>
          <w:tcPr>
            <w:tcW w:w="3396" w:type="dxa"/>
            <w:vAlign w:val="center"/>
          </w:tcPr>
          <w:p w:rsidR="00AB2DE0" w:rsidRDefault="0063336A" w:rsidP="00AB2DE0">
            <w:pPr>
              <w:jc w:val="center"/>
              <w:rPr>
                <w:b/>
                <w:sz w:val="28"/>
                <w:szCs w:val="28"/>
              </w:rPr>
            </w:pPr>
            <w:r>
              <w:rPr>
                <w:noProof/>
              </w:rPr>
              <w:drawing>
                <wp:inline distT="0" distB="0" distL="0" distR="0" wp14:anchorId="79D11E25" wp14:editId="667E655A">
                  <wp:extent cx="2073349" cy="1552853"/>
                  <wp:effectExtent l="0" t="0" r="3175" b="9525"/>
                  <wp:docPr id="21" name="Рисунок 21" descr="http://www.dollex.ru/templates/dollex/img/dl-50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dl-5011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3421" cy="1552907"/>
                          </a:xfrm>
                          <a:prstGeom prst="rect">
                            <a:avLst/>
                          </a:prstGeom>
                          <a:noFill/>
                          <a:ln>
                            <a:noFill/>
                          </a:ln>
                        </pic:spPr>
                      </pic:pic>
                    </a:graphicData>
                  </a:graphic>
                </wp:inline>
              </w:drawing>
            </w:r>
          </w:p>
        </w:tc>
        <w:tc>
          <w:tcPr>
            <w:tcW w:w="6287" w:type="dxa"/>
          </w:tcPr>
          <w:p w:rsidR="00AB2DE0" w:rsidRDefault="0063336A" w:rsidP="00AB2DE0">
            <w:pPr>
              <w:rPr>
                <w:b/>
                <w:sz w:val="28"/>
                <w:szCs w:val="28"/>
              </w:rPr>
            </w:pPr>
            <w:r w:rsidRPr="0063336A">
              <w:rPr>
                <w:b/>
                <w:sz w:val="28"/>
                <w:szCs w:val="28"/>
              </w:rPr>
              <w:t>Компрессор</w:t>
            </w:r>
          </w:p>
          <w:p w:rsidR="0063336A" w:rsidRDefault="0063336A" w:rsidP="00AB2DE0">
            <w:pPr>
              <w:rPr>
                <w:b/>
                <w:sz w:val="28"/>
                <w:szCs w:val="28"/>
              </w:rPr>
            </w:pPr>
            <w:r w:rsidRPr="0063336A">
              <w:rPr>
                <w:b/>
                <w:sz w:val="28"/>
                <w:szCs w:val="28"/>
              </w:rPr>
              <w:t>DL-5011</w:t>
            </w:r>
          </w:p>
          <w:p w:rsidR="0063336A" w:rsidRDefault="0063336A" w:rsidP="00AB2DE0">
            <w:pPr>
              <w:rPr>
                <w:b/>
                <w:i/>
              </w:rPr>
            </w:pPr>
            <w:r w:rsidRPr="0063336A">
              <w:rPr>
                <w:b/>
                <w:i/>
              </w:rPr>
              <w:t>Компрессор пневматический</w:t>
            </w:r>
            <w:r>
              <w:rPr>
                <w:b/>
                <w:i/>
              </w:rPr>
              <w:t xml:space="preserve"> </w:t>
            </w:r>
            <w:r w:rsidRPr="0063336A">
              <w:rPr>
                <w:b/>
                <w:i/>
              </w:rPr>
              <w:t>DL-5011</w:t>
            </w:r>
          </w:p>
          <w:p w:rsidR="0063336A" w:rsidRDefault="0063336A" w:rsidP="00AB2DE0">
            <w:pPr>
              <w:rPr>
                <w:b/>
                <w:i/>
              </w:rPr>
            </w:pPr>
          </w:p>
          <w:p w:rsidR="0063336A" w:rsidRDefault="0063336A" w:rsidP="0063336A">
            <w:r>
              <w:t>Производительность: 40л/мин</w:t>
            </w:r>
          </w:p>
          <w:p w:rsidR="0063336A" w:rsidRDefault="0063336A" w:rsidP="0063336A">
            <w:r>
              <w:t>Напряжение: 12-13,5</w:t>
            </w:r>
            <w:proofErr w:type="gramStart"/>
            <w:r>
              <w:t xml:space="preserve"> В</w:t>
            </w:r>
            <w:proofErr w:type="gramEnd"/>
          </w:p>
          <w:p w:rsidR="0063336A" w:rsidRDefault="0063336A" w:rsidP="0063336A">
            <w:r>
              <w:t>Максимальный ток: 14А</w:t>
            </w:r>
          </w:p>
          <w:p w:rsidR="0063336A" w:rsidRDefault="0063336A" w:rsidP="0063336A">
            <w:r>
              <w:t>Максимальное давление: 10 кг/см3 (150 PSI)</w:t>
            </w:r>
          </w:p>
          <w:p w:rsidR="0063336A" w:rsidRDefault="0063336A" w:rsidP="0063336A"/>
          <w:p w:rsidR="0063336A" w:rsidRDefault="0063336A" w:rsidP="0063336A">
            <w:r w:rsidRPr="0063336A">
              <w:t>Алюминиевый корпус, мотор с прямым приводом, в конструкции отсутствуют шестерни, металлические поршень и клапаны, клапан сброса давления на корпусе, брезентовая сумка в комплекте.</w:t>
            </w:r>
          </w:p>
          <w:p w:rsidR="00C65136" w:rsidRPr="0063336A" w:rsidRDefault="00C65136" w:rsidP="0063336A"/>
        </w:tc>
      </w:tr>
      <w:tr w:rsidR="00AB2DE0" w:rsidTr="00C65136">
        <w:trPr>
          <w:trHeight w:val="3742"/>
          <w:jc w:val="center"/>
        </w:trPr>
        <w:tc>
          <w:tcPr>
            <w:tcW w:w="3396" w:type="dxa"/>
            <w:vAlign w:val="center"/>
          </w:tcPr>
          <w:p w:rsidR="00AB2DE0" w:rsidRDefault="002D2782" w:rsidP="00AB2DE0">
            <w:pPr>
              <w:jc w:val="center"/>
              <w:rPr>
                <w:b/>
                <w:sz w:val="28"/>
                <w:szCs w:val="28"/>
              </w:rPr>
            </w:pPr>
            <w:r>
              <w:rPr>
                <w:noProof/>
              </w:rPr>
              <w:drawing>
                <wp:inline distT="0" distB="0" distL="0" distR="0" wp14:anchorId="10BA47D0" wp14:editId="5561A491">
                  <wp:extent cx="2073349" cy="1656814"/>
                  <wp:effectExtent l="0" t="0" r="3175" b="635"/>
                  <wp:docPr id="22" name="Рисунок 22" descr="http://www.dollex.ru/templates/dollex/img/dl-40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dl-4002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3421" cy="1656872"/>
                          </a:xfrm>
                          <a:prstGeom prst="rect">
                            <a:avLst/>
                          </a:prstGeom>
                          <a:noFill/>
                          <a:ln>
                            <a:noFill/>
                          </a:ln>
                        </pic:spPr>
                      </pic:pic>
                    </a:graphicData>
                  </a:graphic>
                </wp:inline>
              </w:drawing>
            </w:r>
          </w:p>
        </w:tc>
        <w:tc>
          <w:tcPr>
            <w:tcW w:w="6287" w:type="dxa"/>
          </w:tcPr>
          <w:p w:rsidR="00AB2DE0" w:rsidRDefault="002D2782" w:rsidP="00AB2DE0">
            <w:pPr>
              <w:rPr>
                <w:b/>
                <w:sz w:val="28"/>
                <w:szCs w:val="28"/>
              </w:rPr>
            </w:pPr>
            <w:r w:rsidRPr="002D2782">
              <w:rPr>
                <w:b/>
                <w:sz w:val="28"/>
                <w:szCs w:val="28"/>
              </w:rPr>
              <w:t>Компрессор</w:t>
            </w:r>
          </w:p>
          <w:p w:rsidR="002D2782" w:rsidRDefault="002D2782" w:rsidP="00AB2DE0">
            <w:pPr>
              <w:rPr>
                <w:b/>
                <w:sz w:val="28"/>
                <w:szCs w:val="28"/>
              </w:rPr>
            </w:pPr>
            <w:r w:rsidRPr="002D2782">
              <w:rPr>
                <w:b/>
                <w:sz w:val="28"/>
                <w:szCs w:val="28"/>
              </w:rPr>
              <w:t>DL-4002</w:t>
            </w:r>
          </w:p>
          <w:p w:rsidR="002D2782" w:rsidRDefault="002D2782" w:rsidP="00AB2DE0">
            <w:pPr>
              <w:rPr>
                <w:b/>
                <w:i/>
              </w:rPr>
            </w:pPr>
            <w:r w:rsidRPr="002D2782">
              <w:rPr>
                <w:b/>
                <w:i/>
              </w:rPr>
              <w:t>Компрессор пневматический</w:t>
            </w:r>
            <w:r>
              <w:rPr>
                <w:b/>
                <w:i/>
              </w:rPr>
              <w:t xml:space="preserve"> </w:t>
            </w:r>
            <w:r w:rsidRPr="002D2782">
              <w:rPr>
                <w:b/>
                <w:i/>
              </w:rPr>
              <w:t>DL-4002</w:t>
            </w:r>
          </w:p>
          <w:p w:rsidR="002D2782" w:rsidRDefault="002D2782" w:rsidP="00AB2DE0"/>
          <w:p w:rsidR="002D2782" w:rsidRDefault="002D2782" w:rsidP="002D2782">
            <w:r>
              <w:t>Производительность: 40л/мин</w:t>
            </w:r>
          </w:p>
          <w:p w:rsidR="002D2782" w:rsidRDefault="002D2782" w:rsidP="002D2782">
            <w:r>
              <w:t>Напряжение: 12-13,5</w:t>
            </w:r>
            <w:proofErr w:type="gramStart"/>
            <w:r>
              <w:t xml:space="preserve"> В</w:t>
            </w:r>
            <w:proofErr w:type="gramEnd"/>
          </w:p>
          <w:p w:rsidR="002D2782" w:rsidRDefault="002D2782" w:rsidP="002D2782">
            <w:r>
              <w:t>Максимальный ток: 14А</w:t>
            </w:r>
          </w:p>
          <w:p w:rsidR="002D2782" w:rsidRDefault="002D2782" w:rsidP="002D2782">
            <w:r>
              <w:t>Максимальное давление: 10 кг/см3 (150 PSI)</w:t>
            </w:r>
          </w:p>
          <w:p w:rsidR="002D2782" w:rsidRDefault="002D2782" w:rsidP="002D2782">
            <w:r>
              <w:t>Тип фонаря: светодиодный</w:t>
            </w:r>
          </w:p>
          <w:p w:rsidR="00C65136" w:rsidRPr="002D2782" w:rsidRDefault="002D2782" w:rsidP="002D2782">
            <w:r w:rsidRPr="002D2782">
              <w:t xml:space="preserve">Алюминиевый корпус, мотор с прямым приводом, в конструкции отсутствуют шестерни, металлические поршень и клапаны, низкий уровень шума (69 </w:t>
            </w:r>
            <w:proofErr w:type="spellStart"/>
            <w:r w:rsidRPr="002D2782">
              <w:t>Дб</w:t>
            </w:r>
            <w:proofErr w:type="spellEnd"/>
            <w:r w:rsidRPr="002D2782">
              <w:t>), яркий светодиодный фонарь, брезентовая сумка в комплекте.</w:t>
            </w:r>
          </w:p>
        </w:tc>
      </w:tr>
      <w:tr w:rsidR="00AB2DE0" w:rsidTr="00C65136">
        <w:trPr>
          <w:trHeight w:val="3742"/>
          <w:jc w:val="center"/>
        </w:trPr>
        <w:tc>
          <w:tcPr>
            <w:tcW w:w="3396" w:type="dxa"/>
            <w:vAlign w:val="center"/>
          </w:tcPr>
          <w:p w:rsidR="00AB2DE0" w:rsidRDefault="002D2782" w:rsidP="00AB2DE0">
            <w:pPr>
              <w:jc w:val="center"/>
              <w:rPr>
                <w:b/>
                <w:sz w:val="28"/>
                <w:szCs w:val="28"/>
              </w:rPr>
            </w:pPr>
            <w:r>
              <w:rPr>
                <w:noProof/>
              </w:rPr>
              <w:lastRenderedPageBreak/>
              <w:drawing>
                <wp:inline distT="0" distB="0" distL="0" distR="0" wp14:anchorId="4FEEE07A" wp14:editId="1A26780C">
                  <wp:extent cx="2211572" cy="1656376"/>
                  <wp:effectExtent l="0" t="0" r="0" b="1270"/>
                  <wp:docPr id="23" name="Рисунок 23" descr="http://www.dollex.ru/templates/dollex/img/dl-00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dl-0001b.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11649" cy="1656434"/>
                          </a:xfrm>
                          <a:prstGeom prst="rect">
                            <a:avLst/>
                          </a:prstGeom>
                          <a:noFill/>
                          <a:ln>
                            <a:noFill/>
                          </a:ln>
                        </pic:spPr>
                      </pic:pic>
                    </a:graphicData>
                  </a:graphic>
                </wp:inline>
              </w:drawing>
            </w:r>
          </w:p>
        </w:tc>
        <w:tc>
          <w:tcPr>
            <w:tcW w:w="6287" w:type="dxa"/>
          </w:tcPr>
          <w:p w:rsidR="00AB2DE0" w:rsidRDefault="002D2782" w:rsidP="00AB2DE0">
            <w:pPr>
              <w:rPr>
                <w:b/>
                <w:sz w:val="28"/>
                <w:szCs w:val="28"/>
              </w:rPr>
            </w:pPr>
            <w:r w:rsidRPr="002D2782">
              <w:rPr>
                <w:b/>
                <w:sz w:val="28"/>
                <w:szCs w:val="28"/>
              </w:rPr>
              <w:t>Компрессор</w:t>
            </w:r>
          </w:p>
          <w:p w:rsidR="002D2782" w:rsidRDefault="002D2782" w:rsidP="00AB2DE0">
            <w:pPr>
              <w:rPr>
                <w:b/>
                <w:sz w:val="28"/>
                <w:szCs w:val="28"/>
              </w:rPr>
            </w:pPr>
            <w:r w:rsidRPr="002D2782">
              <w:rPr>
                <w:b/>
                <w:sz w:val="28"/>
                <w:szCs w:val="28"/>
              </w:rPr>
              <w:t>DL-0001</w:t>
            </w:r>
          </w:p>
          <w:p w:rsidR="002D2782" w:rsidRDefault="00F0316F" w:rsidP="00AB2DE0">
            <w:pPr>
              <w:rPr>
                <w:b/>
                <w:i/>
              </w:rPr>
            </w:pPr>
            <w:r w:rsidRPr="002D2782">
              <w:rPr>
                <w:b/>
                <w:i/>
              </w:rPr>
              <w:t>Компрессор пневматический</w:t>
            </w:r>
            <w:r>
              <w:rPr>
                <w:b/>
                <w:i/>
              </w:rPr>
              <w:t xml:space="preserve"> </w:t>
            </w:r>
            <w:r w:rsidRPr="00F0316F">
              <w:rPr>
                <w:b/>
                <w:i/>
              </w:rPr>
              <w:t>DL-0001</w:t>
            </w:r>
          </w:p>
          <w:p w:rsidR="00F0316F" w:rsidRDefault="00F0316F" w:rsidP="00AB2DE0"/>
          <w:p w:rsidR="00F0316F" w:rsidRDefault="00F0316F" w:rsidP="00F0316F">
            <w:r>
              <w:t>Производительность: 55л/мин</w:t>
            </w:r>
          </w:p>
          <w:p w:rsidR="00F0316F" w:rsidRDefault="00F0316F" w:rsidP="00F0316F">
            <w:r>
              <w:t>Напряжение: 12-13,5</w:t>
            </w:r>
            <w:proofErr w:type="gramStart"/>
            <w:r>
              <w:t xml:space="preserve"> В</w:t>
            </w:r>
            <w:proofErr w:type="gramEnd"/>
          </w:p>
          <w:p w:rsidR="00F0316F" w:rsidRDefault="00F0316F" w:rsidP="00F0316F">
            <w:r>
              <w:t>Максимальный ток: 20А</w:t>
            </w:r>
          </w:p>
          <w:p w:rsidR="00F0316F" w:rsidRDefault="00F0316F" w:rsidP="00F0316F">
            <w:r>
              <w:t>Максимальное давление: 10 кг/см3, (150 PSI)</w:t>
            </w:r>
          </w:p>
          <w:p w:rsidR="00F0316F" w:rsidRDefault="00F0316F" w:rsidP="00F0316F"/>
          <w:p w:rsidR="00F0316F" w:rsidRDefault="00F0316F" w:rsidP="00F0316F">
            <w:r w:rsidRPr="00F0316F">
              <w:t>Алюминиевый корпус, мотор с прямым приводом, в конструкции отсутствуют шестерни, металлические поршень и клапаны, манометр на съёмном шланге 2,5м, надёжные зажимы на клеммы АКБ, брезентовая сумка в комплекте.</w:t>
            </w:r>
          </w:p>
          <w:p w:rsidR="00C65136" w:rsidRPr="00F0316F" w:rsidRDefault="00C65136" w:rsidP="00F0316F">
            <w:bookmarkStart w:id="0" w:name="_GoBack"/>
            <w:bookmarkEnd w:id="0"/>
          </w:p>
        </w:tc>
      </w:tr>
      <w:tr w:rsidR="00AB2DE0" w:rsidTr="00C65136">
        <w:trPr>
          <w:trHeight w:val="3742"/>
          <w:jc w:val="center"/>
        </w:trPr>
        <w:tc>
          <w:tcPr>
            <w:tcW w:w="3396" w:type="dxa"/>
            <w:vAlign w:val="center"/>
          </w:tcPr>
          <w:p w:rsidR="00AB2DE0" w:rsidRDefault="00F0316F" w:rsidP="00AB2DE0">
            <w:pPr>
              <w:jc w:val="center"/>
              <w:rPr>
                <w:b/>
                <w:sz w:val="28"/>
                <w:szCs w:val="28"/>
              </w:rPr>
            </w:pPr>
            <w:r>
              <w:rPr>
                <w:noProof/>
              </w:rPr>
              <w:drawing>
                <wp:inline distT="0" distB="0" distL="0" distR="0" wp14:anchorId="195A1FB6" wp14:editId="317F431D">
                  <wp:extent cx="2204257" cy="1656956"/>
                  <wp:effectExtent l="0" t="0" r="5715" b="635"/>
                  <wp:docPr id="24" name="Рисунок 24" descr="http://www.dollex.ru/templates/dollex/img/dl-50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dl-5020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6352" cy="1658531"/>
                          </a:xfrm>
                          <a:prstGeom prst="rect">
                            <a:avLst/>
                          </a:prstGeom>
                          <a:noFill/>
                          <a:ln>
                            <a:noFill/>
                          </a:ln>
                        </pic:spPr>
                      </pic:pic>
                    </a:graphicData>
                  </a:graphic>
                </wp:inline>
              </w:drawing>
            </w:r>
          </w:p>
        </w:tc>
        <w:tc>
          <w:tcPr>
            <w:tcW w:w="6287" w:type="dxa"/>
          </w:tcPr>
          <w:p w:rsidR="00AB2DE0" w:rsidRDefault="00F0316F" w:rsidP="00AB2DE0">
            <w:pPr>
              <w:rPr>
                <w:b/>
                <w:sz w:val="28"/>
                <w:szCs w:val="28"/>
              </w:rPr>
            </w:pPr>
            <w:r w:rsidRPr="00F0316F">
              <w:rPr>
                <w:b/>
                <w:sz w:val="28"/>
                <w:szCs w:val="28"/>
              </w:rPr>
              <w:t>Компрессор</w:t>
            </w:r>
          </w:p>
          <w:p w:rsidR="00F0316F" w:rsidRDefault="00F0316F" w:rsidP="00AB2DE0">
            <w:pPr>
              <w:rPr>
                <w:b/>
                <w:sz w:val="28"/>
                <w:szCs w:val="28"/>
              </w:rPr>
            </w:pPr>
            <w:r w:rsidRPr="00F0316F">
              <w:rPr>
                <w:b/>
                <w:sz w:val="28"/>
                <w:szCs w:val="28"/>
              </w:rPr>
              <w:t>DL-5020</w:t>
            </w:r>
          </w:p>
          <w:p w:rsidR="00F0316F" w:rsidRDefault="00F0316F" w:rsidP="00AB2DE0">
            <w:pPr>
              <w:rPr>
                <w:b/>
                <w:i/>
              </w:rPr>
            </w:pPr>
            <w:r w:rsidRPr="00F0316F">
              <w:rPr>
                <w:b/>
                <w:i/>
              </w:rPr>
              <w:t>Компрессор пневматический</w:t>
            </w:r>
            <w:r>
              <w:rPr>
                <w:b/>
                <w:i/>
              </w:rPr>
              <w:t xml:space="preserve"> </w:t>
            </w:r>
            <w:r w:rsidRPr="00F0316F">
              <w:rPr>
                <w:b/>
                <w:i/>
              </w:rPr>
              <w:t>DL-5020</w:t>
            </w:r>
          </w:p>
          <w:p w:rsidR="00F0316F" w:rsidRDefault="00F0316F" w:rsidP="00AB2DE0">
            <w:pPr>
              <w:rPr>
                <w:b/>
                <w:i/>
              </w:rPr>
            </w:pPr>
          </w:p>
          <w:p w:rsidR="00F0316F" w:rsidRDefault="00F0316F" w:rsidP="00F0316F">
            <w:r>
              <w:t>Производительность: 72л/мин</w:t>
            </w:r>
          </w:p>
          <w:p w:rsidR="00F0316F" w:rsidRDefault="00F0316F" w:rsidP="00F0316F">
            <w:r>
              <w:t>Напряжение: 12-13,5</w:t>
            </w:r>
            <w:proofErr w:type="gramStart"/>
            <w:r>
              <w:t xml:space="preserve"> В</w:t>
            </w:r>
            <w:proofErr w:type="gramEnd"/>
          </w:p>
          <w:p w:rsidR="00F0316F" w:rsidRDefault="00F0316F" w:rsidP="00F0316F">
            <w:r>
              <w:t>Максимальный ток: 30А</w:t>
            </w:r>
          </w:p>
          <w:p w:rsidR="00F0316F" w:rsidRDefault="00F0316F" w:rsidP="00F0316F">
            <w:r>
              <w:t>Максимальное давление: 10 кг/см3 (150 PSI)</w:t>
            </w:r>
          </w:p>
          <w:p w:rsidR="00F0316F" w:rsidRDefault="00F0316F" w:rsidP="00F0316F"/>
          <w:p w:rsidR="00F0316F" w:rsidRPr="00F0316F" w:rsidRDefault="00F0316F" w:rsidP="00F0316F">
            <w:r w:rsidRPr="00F0316F">
              <w:t>Алюминиевый корпус, мотор с прямым приводом, в конструкции отсутствуют шестерни, два цилиндра, металлические поршни и клапаны, клапан сброса давления на корпусе, гибкий съёмный шланг 2,5 м, надёжные зажимы на клеммы АКБ, брезентовая сумка в комплекте.</w:t>
            </w:r>
          </w:p>
        </w:tc>
      </w:tr>
    </w:tbl>
    <w:p w:rsidR="00AB2DE0" w:rsidRDefault="00AB2DE0" w:rsidP="00AB2DE0">
      <w:pPr>
        <w:jc w:val="both"/>
        <w:rPr>
          <w:b/>
          <w:sz w:val="28"/>
          <w:szCs w:val="28"/>
        </w:rPr>
      </w:pPr>
    </w:p>
    <w:p w:rsidR="003E2C11" w:rsidRDefault="003E2C11" w:rsidP="00AB2DE0">
      <w:pPr>
        <w:jc w:val="both"/>
        <w:rPr>
          <w:b/>
          <w:sz w:val="28"/>
          <w:szCs w:val="28"/>
        </w:rPr>
      </w:pPr>
    </w:p>
    <w:p w:rsidR="003E2C11" w:rsidRDefault="003E2C11" w:rsidP="00AB2DE0">
      <w:pPr>
        <w:jc w:val="both"/>
        <w:rPr>
          <w:b/>
          <w:sz w:val="28"/>
          <w:szCs w:val="28"/>
        </w:rPr>
      </w:pPr>
    </w:p>
    <w:p w:rsidR="003E2C11" w:rsidRDefault="003E2C11" w:rsidP="00AB2DE0">
      <w:pPr>
        <w:jc w:val="both"/>
        <w:rPr>
          <w:b/>
          <w:sz w:val="28"/>
          <w:szCs w:val="28"/>
        </w:rPr>
      </w:pPr>
    </w:p>
    <w:p w:rsidR="003E2C11" w:rsidRDefault="003E2C11" w:rsidP="00AB2DE0">
      <w:pPr>
        <w:jc w:val="both"/>
        <w:rPr>
          <w:b/>
          <w:sz w:val="28"/>
          <w:szCs w:val="28"/>
        </w:rPr>
      </w:pPr>
    </w:p>
    <w:p w:rsidR="003E2C11" w:rsidRDefault="003E2C11" w:rsidP="00AB2DE0">
      <w:pPr>
        <w:jc w:val="both"/>
        <w:rPr>
          <w:b/>
          <w:sz w:val="28"/>
          <w:szCs w:val="28"/>
        </w:rPr>
      </w:pPr>
    </w:p>
    <w:p w:rsidR="003E2C11" w:rsidRDefault="003E2C11" w:rsidP="00AB2DE0">
      <w:pPr>
        <w:jc w:val="both"/>
        <w:rPr>
          <w:b/>
          <w:sz w:val="28"/>
          <w:szCs w:val="28"/>
        </w:rPr>
      </w:pPr>
    </w:p>
    <w:p w:rsidR="003E2C11" w:rsidRDefault="003E2C11" w:rsidP="00AB2DE0">
      <w:pPr>
        <w:jc w:val="both"/>
        <w:rPr>
          <w:b/>
          <w:sz w:val="28"/>
          <w:szCs w:val="28"/>
        </w:rPr>
      </w:pPr>
    </w:p>
    <w:p w:rsidR="003E2C11" w:rsidRDefault="003E2C11" w:rsidP="00AB2DE0">
      <w:pPr>
        <w:jc w:val="both"/>
        <w:rPr>
          <w:b/>
          <w:sz w:val="28"/>
          <w:szCs w:val="28"/>
        </w:rPr>
      </w:pPr>
    </w:p>
    <w:p w:rsidR="003E2C11" w:rsidRDefault="003E2C11" w:rsidP="00AB2DE0">
      <w:pPr>
        <w:jc w:val="both"/>
        <w:rPr>
          <w:b/>
          <w:sz w:val="28"/>
          <w:szCs w:val="28"/>
        </w:rPr>
      </w:pPr>
    </w:p>
    <w:p w:rsidR="003E2C11" w:rsidRDefault="003E2C11" w:rsidP="00AB2DE0">
      <w:pPr>
        <w:jc w:val="both"/>
        <w:rPr>
          <w:b/>
          <w:sz w:val="28"/>
          <w:szCs w:val="28"/>
        </w:rPr>
      </w:pPr>
    </w:p>
    <w:p w:rsidR="003E2C11" w:rsidRDefault="003E2C11" w:rsidP="00AB2DE0">
      <w:pPr>
        <w:jc w:val="both"/>
        <w:rPr>
          <w:b/>
          <w:sz w:val="28"/>
          <w:szCs w:val="28"/>
        </w:rPr>
      </w:pPr>
    </w:p>
    <w:p w:rsidR="003E2C11" w:rsidRDefault="003E2C11" w:rsidP="00AB2DE0">
      <w:pPr>
        <w:jc w:val="both"/>
        <w:rPr>
          <w:b/>
          <w:sz w:val="28"/>
          <w:szCs w:val="28"/>
        </w:rPr>
      </w:pPr>
    </w:p>
    <w:p w:rsidR="003E2C11" w:rsidRDefault="003E2C11" w:rsidP="00AB2DE0">
      <w:pPr>
        <w:jc w:val="both"/>
        <w:rPr>
          <w:b/>
          <w:sz w:val="28"/>
          <w:szCs w:val="28"/>
        </w:rPr>
      </w:pPr>
    </w:p>
    <w:p w:rsidR="003E2C11" w:rsidRDefault="003E2C11" w:rsidP="00AB2DE0">
      <w:pPr>
        <w:jc w:val="both"/>
        <w:rPr>
          <w:b/>
          <w:sz w:val="28"/>
          <w:szCs w:val="28"/>
        </w:rPr>
      </w:pPr>
    </w:p>
    <w:p w:rsidR="003E2C11" w:rsidRDefault="003E2C11" w:rsidP="00AB2DE0">
      <w:pPr>
        <w:jc w:val="both"/>
        <w:rPr>
          <w:b/>
          <w:sz w:val="28"/>
          <w:szCs w:val="28"/>
        </w:rPr>
      </w:pPr>
    </w:p>
    <w:p w:rsidR="003E2C11" w:rsidRDefault="003E2C11" w:rsidP="00AB2DE0">
      <w:pPr>
        <w:jc w:val="both"/>
        <w:rPr>
          <w:b/>
          <w:sz w:val="28"/>
          <w:szCs w:val="28"/>
        </w:rPr>
      </w:pPr>
    </w:p>
    <w:p w:rsidR="003E2C11" w:rsidRDefault="003E2C11" w:rsidP="00AB2DE0">
      <w:pPr>
        <w:jc w:val="both"/>
        <w:rPr>
          <w:b/>
          <w:sz w:val="28"/>
          <w:szCs w:val="28"/>
        </w:rPr>
      </w:pPr>
    </w:p>
    <w:p w:rsidR="003E2C11" w:rsidRDefault="003E2C11" w:rsidP="00AB2DE0">
      <w:pPr>
        <w:jc w:val="both"/>
        <w:rPr>
          <w:b/>
          <w:sz w:val="28"/>
          <w:szCs w:val="28"/>
        </w:rPr>
      </w:pPr>
    </w:p>
    <w:p w:rsidR="003E2C11" w:rsidRDefault="003E2C11" w:rsidP="00AB2DE0">
      <w:pPr>
        <w:jc w:val="both"/>
        <w:rPr>
          <w:b/>
          <w:sz w:val="28"/>
          <w:szCs w:val="28"/>
        </w:rPr>
      </w:pPr>
    </w:p>
    <w:p w:rsidR="003E2C11" w:rsidRDefault="003E2C11" w:rsidP="00AB2DE0">
      <w:pPr>
        <w:jc w:val="both"/>
        <w:rPr>
          <w:b/>
          <w:sz w:val="28"/>
          <w:szCs w:val="28"/>
        </w:rPr>
      </w:pPr>
    </w:p>
    <w:p w:rsidR="003E2C11" w:rsidRDefault="00451BC2" w:rsidP="00451BC2">
      <w:pPr>
        <w:jc w:val="right"/>
        <w:rPr>
          <w:b/>
          <w:color w:val="4F81BD" w:themeColor="accent1"/>
          <w:sz w:val="32"/>
          <w:szCs w:val="32"/>
        </w:rPr>
      </w:pPr>
      <w:r>
        <w:rPr>
          <w:b/>
          <w:color w:val="4F81BD" w:themeColor="accent1"/>
          <w:sz w:val="32"/>
          <w:szCs w:val="32"/>
        </w:rPr>
        <w:lastRenderedPageBreak/>
        <w:t>ЛОПАТА ДЛЯ ЧИСТКИ СНЕГА</w:t>
      </w:r>
    </w:p>
    <w:p w:rsidR="00451BC2" w:rsidRDefault="00451BC2" w:rsidP="00451BC2">
      <w:pPr>
        <w:jc w:val="both"/>
        <w:rPr>
          <w:b/>
          <w:sz w:val="28"/>
          <w:szCs w:val="28"/>
        </w:rPr>
      </w:pPr>
    </w:p>
    <w:p w:rsidR="00451BC2" w:rsidRDefault="00451BC2" w:rsidP="00451BC2">
      <w:pPr>
        <w:jc w:val="both"/>
        <w:rPr>
          <w:b/>
          <w:sz w:val="28"/>
          <w:szCs w:val="28"/>
        </w:rPr>
      </w:pPr>
      <w:r>
        <w:rPr>
          <w:b/>
          <w:sz w:val="28"/>
          <w:szCs w:val="28"/>
        </w:rPr>
        <w:t xml:space="preserve">Благодаря удобной телескопической ручке лопата </w:t>
      </w:r>
      <w:r w:rsidR="006C669C">
        <w:rPr>
          <w:b/>
          <w:color w:val="4F81BD" w:themeColor="accent1"/>
          <w:sz w:val="28"/>
          <w:szCs w:val="28"/>
          <w:lang w:val="en-US"/>
        </w:rPr>
        <w:t>Doll</w:t>
      </w:r>
      <w:r w:rsidR="009977ED">
        <w:rPr>
          <w:b/>
          <w:color w:val="4F81BD" w:themeColor="accent1"/>
          <w:sz w:val="28"/>
          <w:szCs w:val="28"/>
          <w:lang w:val="en-US"/>
        </w:rPr>
        <w:t>eX</w:t>
      </w:r>
      <w:r w:rsidRPr="00451BC2">
        <w:rPr>
          <w:b/>
          <w:color w:val="4F81BD" w:themeColor="accent1"/>
          <w:sz w:val="28"/>
          <w:szCs w:val="28"/>
        </w:rPr>
        <w:t xml:space="preserve"> </w:t>
      </w:r>
      <w:r>
        <w:rPr>
          <w:b/>
          <w:sz w:val="28"/>
          <w:szCs w:val="28"/>
        </w:rPr>
        <w:t>не займёт много места в Вашем багажнике. Лёгкая, с</w:t>
      </w:r>
      <w:r w:rsidR="009977ED">
        <w:rPr>
          <w:b/>
          <w:sz w:val="28"/>
          <w:szCs w:val="28"/>
        </w:rPr>
        <w:t xml:space="preserve"> </w:t>
      </w:r>
      <w:r>
        <w:rPr>
          <w:b/>
          <w:sz w:val="28"/>
          <w:szCs w:val="28"/>
        </w:rPr>
        <w:t>прочной и эргономичной</w:t>
      </w:r>
      <w:r w:rsidR="009977ED">
        <w:rPr>
          <w:b/>
          <w:sz w:val="28"/>
          <w:szCs w:val="28"/>
        </w:rPr>
        <w:t xml:space="preserve"> рукояткой, ковшом из морозостойкого </w:t>
      </w:r>
      <w:r w:rsidR="00EF2E32">
        <w:rPr>
          <w:b/>
          <w:sz w:val="28"/>
          <w:szCs w:val="28"/>
        </w:rPr>
        <w:t>пластика,</w:t>
      </w:r>
      <w:r w:rsidR="009977ED">
        <w:rPr>
          <w:b/>
          <w:sz w:val="28"/>
          <w:szCs w:val="28"/>
        </w:rPr>
        <w:t xml:space="preserve"> оснащённого металлическим кантом, лопата </w:t>
      </w:r>
      <w:r w:rsidR="006C669C">
        <w:rPr>
          <w:b/>
          <w:color w:val="4F81BD" w:themeColor="accent1"/>
          <w:sz w:val="28"/>
          <w:szCs w:val="28"/>
          <w:lang w:val="en-US"/>
        </w:rPr>
        <w:t>Doll</w:t>
      </w:r>
      <w:r w:rsidR="009977ED">
        <w:rPr>
          <w:b/>
          <w:color w:val="4F81BD" w:themeColor="accent1"/>
          <w:sz w:val="28"/>
          <w:szCs w:val="28"/>
          <w:lang w:val="en-US"/>
        </w:rPr>
        <w:t>eX</w:t>
      </w:r>
      <w:r w:rsidR="009977ED">
        <w:rPr>
          <w:b/>
          <w:color w:val="4F81BD" w:themeColor="accent1"/>
          <w:sz w:val="28"/>
          <w:szCs w:val="28"/>
        </w:rPr>
        <w:t>,</w:t>
      </w:r>
      <w:r w:rsidR="009977ED" w:rsidRPr="009977ED">
        <w:rPr>
          <w:b/>
          <w:color w:val="4F81BD" w:themeColor="accent1"/>
          <w:sz w:val="28"/>
          <w:szCs w:val="28"/>
        </w:rPr>
        <w:t xml:space="preserve"> </w:t>
      </w:r>
      <w:r w:rsidR="009977ED">
        <w:rPr>
          <w:b/>
          <w:color w:val="4F81BD" w:themeColor="accent1"/>
          <w:sz w:val="28"/>
          <w:szCs w:val="28"/>
        </w:rPr>
        <w:t xml:space="preserve"> </w:t>
      </w:r>
      <w:r w:rsidR="009977ED">
        <w:rPr>
          <w:b/>
          <w:sz w:val="28"/>
          <w:szCs w:val="28"/>
        </w:rPr>
        <w:t>незаменимый атрибут суровой Российской зимы.</w:t>
      </w:r>
    </w:p>
    <w:p w:rsidR="009977ED" w:rsidRDefault="009977ED" w:rsidP="00451BC2">
      <w:pPr>
        <w:jc w:val="both"/>
        <w:rPr>
          <w:b/>
          <w:sz w:val="28"/>
          <w:szCs w:val="28"/>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6287"/>
      </w:tblGrid>
      <w:tr w:rsidR="000D2552" w:rsidTr="00C65136">
        <w:trPr>
          <w:trHeight w:val="2608"/>
          <w:jc w:val="center"/>
        </w:trPr>
        <w:tc>
          <w:tcPr>
            <w:tcW w:w="3396" w:type="dxa"/>
            <w:vAlign w:val="center"/>
          </w:tcPr>
          <w:p w:rsidR="000D2552" w:rsidRDefault="000D2552" w:rsidP="000D2552">
            <w:pPr>
              <w:jc w:val="center"/>
              <w:rPr>
                <w:b/>
                <w:sz w:val="28"/>
                <w:szCs w:val="28"/>
              </w:rPr>
            </w:pPr>
            <w:r>
              <w:rPr>
                <w:noProof/>
              </w:rPr>
              <w:drawing>
                <wp:inline distT="0" distB="0" distL="0" distR="0" wp14:anchorId="6C74B663" wp14:editId="5485F225">
                  <wp:extent cx="1927288" cy="1541721"/>
                  <wp:effectExtent l="0" t="0" r="0" b="1905"/>
                  <wp:docPr id="25" name="Рисунок 25" descr="http://www.dollex.ru/templates/dollex/img/3387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3879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7409" cy="1541818"/>
                          </a:xfrm>
                          <a:prstGeom prst="rect">
                            <a:avLst/>
                          </a:prstGeom>
                          <a:noFill/>
                          <a:ln>
                            <a:noFill/>
                          </a:ln>
                        </pic:spPr>
                      </pic:pic>
                    </a:graphicData>
                  </a:graphic>
                </wp:inline>
              </w:drawing>
            </w:r>
          </w:p>
        </w:tc>
        <w:tc>
          <w:tcPr>
            <w:tcW w:w="6287" w:type="dxa"/>
          </w:tcPr>
          <w:p w:rsidR="000D2552" w:rsidRDefault="000D2552" w:rsidP="000D2552">
            <w:pPr>
              <w:rPr>
                <w:b/>
                <w:sz w:val="28"/>
                <w:szCs w:val="28"/>
              </w:rPr>
            </w:pPr>
            <w:r w:rsidRPr="000D2552">
              <w:rPr>
                <w:b/>
                <w:sz w:val="28"/>
                <w:szCs w:val="28"/>
              </w:rPr>
              <w:t>Лопата для снега</w:t>
            </w:r>
          </w:p>
          <w:p w:rsidR="000D2552" w:rsidRDefault="000D2552" w:rsidP="000D2552">
            <w:pPr>
              <w:rPr>
                <w:b/>
                <w:sz w:val="28"/>
                <w:szCs w:val="28"/>
              </w:rPr>
            </w:pPr>
            <w:r w:rsidRPr="000D2552">
              <w:rPr>
                <w:b/>
                <w:sz w:val="28"/>
                <w:szCs w:val="28"/>
              </w:rPr>
              <w:t>LPT-2298</w:t>
            </w:r>
          </w:p>
          <w:p w:rsidR="000D2552" w:rsidRDefault="000D2552" w:rsidP="000D2552">
            <w:pPr>
              <w:rPr>
                <w:b/>
                <w:i/>
              </w:rPr>
            </w:pPr>
            <w:r w:rsidRPr="000D2552">
              <w:rPr>
                <w:b/>
                <w:i/>
              </w:rPr>
              <w:t>Лопата для снега</w:t>
            </w:r>
            <w:r>
              <w:rPr>
                <w:b/>
                <w:i/>
              </w:rPr>
              <w:t xml:space="preserve"> </w:t>
            </w:r>
            <w:r w:rsidRPr="000D2552">
              <w:rPr>
                <w:b/>
                <w:i/>
              </w:rPr>
              <w:t>LPT-2298</w:t>
            </w:r>
          </w:p>
          <w:p w:rsidR="000D2552" w:rsidRDefault="000D2552" w:rsidP="000D2552"/>
          <w:p w:rsidR="000D2552" w:rsidRDefault="000D2552" w:rsidP="000D2552">
            <w:r>
              <w:t>Производительность: от забора и до обеда.</w:t>
            </w:r>
          </w:p>
          <w:p w:rsidR="000D2552" w:rsidRDefault="000D2552" w:rsidP="000D2552"/>
          <w:p w:rsidR="000D2552" w:rsidRPr="000D2552" w:rsidRDefault="000D2552" w:rsidP="000D2552">
            <w:r w:rsidRPr="000D2552">
              <w:t>Лопата для снега с телес</w:t>
            </w:r>
            <w:r w:rsidR="009A5A3D">
              <w:t>копической ручкой, металлическим</w:t>
            </w:r>
            <w:r w:rsidRPr="000D2552">
              <w:t xml:space="preserve"> кант</w:t>
            </w:r>
            <w:r w:rsidR="009A5A3D">
              <w:t>ом.</w:t>
            </w:r>
          </w:p>
        </w:tc>
      </w:tr>
    </w:tbl>
    <w:p w:rsidR="000D2552" w:rsidRDefault="000D2552" w:rsidP="00451BC2">
      <w:pPr>
        <w:jc w:val="both"/>
        <w:rPr>
          <w:b/>
          <w:sz w:val="28"/>
          <w:szCs w:val="28"/>
        </w:rPr>
      </w:pPr>
    </w:p>
    <w:p w:rsidR="00424A72" w:rsidRDefault="00424A72" w:rsidP="00451BC2">
      <w:pPr>
        <w:jc w:val="both"/>
        <w:rPr>
          <w:b/>
          <w:sz w:val="28"/>
          <w:szCs w:val="28"/>
        </w:rPr>
      </w:pPr>
    </w:p>
    <w:p w:rsidR="00424A72" w:rsidRDefault="00424A72" w:rsidP="00451BC2">
      <w:pPr>
        <w:jc w:val="both"/>
        <w:rPr>
          <w:b/>
          <w:sz w:val="28"/>
          <w:szCs w:val="28"/>
        </w:rPr>
      </w:pPr>
    </w:p>
    <w:p w:rsidR="00424A72" w:rsidRDefault="00424A72" w:rsidP="00451BC2">
      <w:pPr>
        <w:jc w:val="both"/>
        <w:rPr>
          <w:b/>
          <w:sz w:val="28"/>
          <w:szCs w:val="28"/>
        </w:rPr>
      </w:pPr>
    </w:p>
    <w:p w:rsidR="00424A72" w:rsidRDefault="00424A72" w:rsidP="00451BC2">
      <w:pPr>
        <w:jc w:val="both"/>
        <w:rPr>
          <w:b/>
          <w:sz w:val="28"/>
          <w:szCs w:val="28"/>
        </w:rPr>
      </w:pPr>
    </w:p>
    <w:p w:rsidR="00424A72" w:rsidRDefault="00424A72" w:rsidP="00451BC2">
      <w:pPr>
        <w:jc w:val="both"/>
        <w:rPr>
          <w:b/>
          <w:sz w:val="28"/>
          <w:szCs w:val="28"/>
        </w:rPr>
      </w:pPr>
    </w:p>
    <w:p w:rsidR="00424A72" w:rsidRDefault="00424A72" w:rsidP="00451BC2">
      <w:pPr>
        <w:jc w:val="both"/>
        <w:rPr>
          <w:b/>
          <w:sz w:val="28"/>
          <w:szCs w:val="28"/>
        </w:rPr>
      </w:pPr>
    </w:p>
    <w:p w:rsidR="00424A72" w:rsidRDefault="00424A72" w:rsidP="00451BC2">
      <w:pPr>
        <w:jc w:val="both"/>
        <w:rPr>
          <w:b/>
          <w:sz w:val="28"/>
          <w:szCs w:val="28"/>
        </w:rPr>
      </w:pPr>
    </w:p>
    <w:p w:rsidR="00424A72" w:rsidRDefault="00424A72" w:rsidP="00451BC2">
      <w:pPr>
        <w:jc w:val="both"/>
        <w:rPr>
          <w:b/>
          <w:sz w:val="28"/>
          <w:szCs w:val="28"/>
        </w:rPr>
      </w:pPr>
    </w:p>
    <w:p w:rsidR="00424A72" w:rsidRDefault="00424A72" w:rsidP="00451BC2">
      <w:pPr>
        <w:jc w:val="both"/>
        <w:rPr>
          <w:b/>
          <w:sz w:val="28"/>
          <w:szCs w:val="28"/>
        </w:rPr>
      </w:pPr>
    </w:p>
    <w:p w:rsidR="00424A72" w:rsidRDefault="00424A72" w:rsidP="00451BC2">
      <w:pPr>
        <w:jc w:val="both"/>
        <w:rPr>
          <w:b/>
          <w:sz w:val="28"/>
          <w:szCs w:val="28"/>
        </w:rPr>
      </w:pPr>
    </w:p>
    <w:p w:rsidR="00424A72" w:rsidRDefault="00424A72" w:rsidP="00451BC2">
      <w:pPr>
        <w:jc w:val="both"/>
        <w:rPr>
          <w:b/>
          <w:sz w:val="28"/>
          <w:szCs w:val="28"/>
        </w:rPr>
      </w:pPr>
    </w:p>
    <w:p w:rsidR="00424A72" w:rsidRDefault="00424A72" w:rsidP="00451BC2">
      <w:pPr>
        <w:jc w:val="both"/>
        <w:rPr>
          <w:b/>
          <w:sz w:val="28"/>
          <w:szCs w:val="28"/>
        </w:rPr>
      </w:pPr>
    </w:p>
    <w:p w:rsidR="00424A72" w:rsidRDefault="00424A72" w:rsidP="00451BC2">
      <w:pPr>
        <w:jc w:val="both"/>
        <w:rPr>
          <w:b/>
          <w:sz w:val="28"/>
          <w:szCs w:val="28"/>
        </w:rPr>
      </w:pPr>
    </w:p>
    <w:p w:rsidR="00424A72" w:rsidRDefault="00424A72" w:rsidP="00451BC2">
      <w:pPr>
        <w:jc w:val="both"/>
        <w:rPr>
          <w:b/>
          <w:sz w:val="28"/>
          <w:szCs w:val="28"/>
        </w:rPr>
      </w:pPr>
    </w:p>
    <w:p w:rsidR="00424A72" w:rsidRDefault="00424A72" w:rsidP="00451BC2">
      <w:pPr>
        <w:jc w:val="both"/>
        <w:rPr>
          <w:b/>
          <w:sz w:val="28"/>
          <w:szCs w:val="28"/>
        </w:rPr>
      </w:pPr>
    </w:p>
    <w:p w:rsidR="00424A72" w:rsidRDefault="00424A72" w:rsidP="00451BC2">
      <w:pPr>
        <w:jc w:val="both"/>
        <w:rPr>
          <w:b/>
          <w:sz w:val="28"/>
          <w:szCs w:val="28"/>
        </w:rPr>
      </w:pPr>
    </w:p>
    <w:p w:rsidR="00424A72" w:rsidRDefault="00424A72" w:rsidP="00451BC2">
      <w:pPr>
        <w:jc w:val="both"/>
        <w:rPr>
          <w:b/>
          <w:sz w:val="28"/>
          <w:szCs w:val="28"/>
        </w:rPr>
      </w:pPr>
    </w:p>
    <w:p w:rsidR="00424A72" w:rsidRDefault="00424A72" w:rsidP="00451BC2">
      <w:pPr>
        <w:jc w:val="both"/>
        <w:rPr>
          <w:b/>
          <w:sz w:val="28"/>
          <w:szCs w:val="28"/>
        </w:rPr>
      </w:pPr>
    </w:p>
    <w:p w:rsidR="00424A72" w:rsidRDefault="00424A72" w:rsidP="00451BC2">
      <w:pPr>
        <w:jc w:val="both"/>
        <w:rPr>
          <w:b/>
          <w:sz w:val="28"/>
          <w:szCs w:val="28"/>
        </w:rPr>
      </w:pPr>
    </w:p>
    <w:p w:rsidR="00424A72" w:rsidRDefault="00424A72" w:rsidP="00451BC2">
      <w:pPr>
        <w:jc w:val="both"/>
        <w:rPr>
          <w:b/>
          <w:sz w:val="28"/>
          <w:szCs w:val="28"/>
        </w:rPr>
      </w:pPr>
    </w:p>
    <w:p w:rsidR="00424A72" w:rsidRDefault="00424A72" w:rsidP="00451BC2">
      <w:pPr>
        <w:jc w:val="both"/>
        <w:rPr>
          <w:b/>
          <w:sz w:val="28"/>
          <w:szCs w:val="28"/>
        </w:rPr>
      </w:pPr>
    </w:p>
    <w:p w:rsidR="00424A72" w:rsidRDefault="00424A72" w:rsidP="00451BC2">
      <w:pPr>
        <w:jc w:val="both"/>
        <w:rPr>
          <w:b/>
          <w:sz w:val="28"/>
          <w:szCs w:val="28"/>
        </w:rPr>
      </w:pPr>
    </w:p>
    <w:p w:rsidR="00424A72" w:rsidRDefault="00424A72" w:rsidP="00451BC2">
      <w:pPr>
        <w:jc w:val="both"/>
        <w:rPr>
          <w:b/>
          <w:sz w:val="28"/>
          <w:szCs w:val="28"/>
        </w:rPr>
      </w:pPr>
    </w:p>
    <w:p w:rsidR="00424A72" w:rsidRDefault="00424A72" w:rsidP="00451BC2">
      <w:pPr>
        <w:jc w:val="both"/>
        <w:rPr>
          <w:b/>
          <w:sz w:val="28"/>
          <w:szCs w:val="28"/>
        </w:rPr>
      </w:pPr>
    </w:p>
    <w:p w:rsidR="00424A72" w:rsidRDefault="00424A72" w:rsidP="00451BC2">
      <w:pPr>
        <w:jc w:val="both"/>
        <w:rPr>
          <w:b/>
          <w:sz w:val="28"/>
          <w:szCs w:val="28"/>
        </w:rPr>
      </w:pPr>
    </w:p>
    <w:p w:rsidR="00424A72" w:rsidRDefault="00424A72" w:rsidP="00451BC2">
      <w:pPr>
        <w:jc w:val="both"/>
        <w:rPr>
          <w:b/>
          <w:sz w:val="28"/>
          <w:szCs w:val="28"/>
        </w:rPr>
      </w:pPr>
    </w:p>
    <w:p w:rsidR="00424A72" w:rsidRDefault="00424A72" w:rsidP="00451BC2">
      <w:pPr>
        <w:jc w:val="both"/>
        <w:rPr>
          <w:b/>
          <w:sz w:val="28"/>
          <w:szCs w:val="28"/>
        </w:rPr>
      </w:pPr>
    </w:p>
    <w:p w:rsidR="00424A72" w:rsidRDefault="00424A72" w:rsidP="00451BC2">
      <w:pPr>
        <w:jc w:val="both"/>
        <w:rPr>
          <w:b/>
          <w:sz w:val="28"/>
          <w:szCs w:val="28"/>
        </w:rPr>
      </w:pPr>
    </w:p>
    <w:p w:rsidR="00424A72" w:rsidRDefault="00424A72" w:rsidP="00451BC2">
      <w:pPr>
        <w:jc w:val="both"/>
        <w:rPr>
          <w:b/>
          <w:sz w:val="28"/>
          <w:szCs w:val="28"/>
        </w:rPr>
      </w:pPr>
    </w:p>
    <w:p w:rsidR="00424A72" w:rsidRDefault="00424A72" w:rsidP="00451BC2">
      <w:pPr>
        <w:jc w:val="both"/>
        <w:rPr>
          <w:b/>
          <w:sz w:val="28"/>
          <w:szCs w:val="28"/>
        </w:rPr>
      </w:pPr>
    </w:p>
    <w:p w:rsidR="00424A72" w:rsidRDefault="00424A72" w:rsidP="00451BC2">
      <w:pPr>
        <w:jc w:val="both"/>
        <w:rPr>
          <w:b/>
          <w:sz w:val="28"/>
          <w:szCs w:val="28"/>
        </w:rPr>
      </w:pPr>
    </w:p>
    <w:p w:rsidR="00424A72" w:rsidRDefault="00E342EA" w:rsidP="00E342EA">
      <w:pPr>
        <w:jc w:val="right"/>
        <w:rPr>
          <w:b/>
          <w:color w:val="4BACC6" w:themeColor="accent5"/>
          <w:sz w:val="32"/>
          <w:szCs w:val="32"/>
        </w:rPr>
      </w:pPr>
      <w:r>
        <w:rPr>
          <w:b/>
          <w:color w:val="4BACC6" w:themeColor="accent5"/>
          <w:sz w:val="32"/>
          <w:szCs w:val="32"/>
        </w:rPr>
        <w:lastRenderedPageBreak/>
        <w:t>НАКИДКИ НА СИДЕНИЕ</w:t>
      </w:r>
    </w:p>
    <w:p w:rsidR="00E342EA" w:rsidRPr="00E342EA" w:rsidRDefault="00E342EA" w:rsidP="00E342EA">
      <w:pPr>
        <w:jc w:val="both"/>
        <w:rPr>
          <w:b/>
          <w:sz w:val="28"/>
          <w:szCs w:val="28"/>
        </w:rPr>
      </w:pPr>
    </w:p>
    <w:p w:rsidR="00424A72" w:rsidRDefault="000234C7" w:rsidP="00451BC2">
      <w:pPr>
        <w:jc w:val="both"/>
        <w:rPr>
          <w:b/>
          <w:sz w:val="28"/>
          <w:szCs w:val="28"/>
        </w:rPr>
      </w:pPr>
      <w:r>
        <w:rPr>
          <w:b/>
          <w:sz w:val="28"/>
          <w:szCs w:val="28"/>
        </w:rPr>
        <w:t xml:space="preserve">  </w:t>
      </w:r>
      <w:r w:rsidR="00A063A0" w:rsidRPr="00A063A0">
        <w:rPr>
          <w:b/>
          <w:sz w:val="28"/>
          <w:szCs w:val="28"/>
        </w:rPr>
        <w:t xml:space="preserve">Любой человек, проводящий много часов за рулём автомобиля, к концу рабочего дня отметит у себя дискомфорт или даже боль в спине, связанные с затеканием мышц. Автомобильные массажные накидки </w:t>
      </w:r>
      <w:r w:rsidR="00A063A0" w:rsidRPr="00A063A0">
        <w:rPr>
          <w:b/>
          <w:color w:val="4BACC6" w:themeColor="accent5"/>
          <w:sz w:val="28"/>
          <w:szCs w:val="28"/>
        </w:rPr>
        <w:t>DolleX</w:t>
      </w:r>
      <w:r w:rsidR="00A063A0" w:rsidRPr="00A063A0">
        <w:rPr>
          <w:b/>
          <w:sz w:val="28"/>
          <w:szCs w:val="28"/>
        </w:rPr>
        <w:t xml:space="preserve"> это простой способ помочь мышцам спины и возобновить нормальный кровоток в тканях</w:t>
      </w:r>
      <w:r>
        <w:rPr>
          <w:b/>
          <w:sz w:val="28"/>
          <w:szCs w:val="28"/>
        </w:rPr>
        <w:t>.</w:t>
      </w:r>
    </w:p>
    <w:p w:rsidR="000234C7" w:rsidRDefault="000234C7" w:rsidP="00451BC2">
      <w:pPr>
        <w:jc w:val="both"/>
        <w:rPr>
          <w:b/>
          <w:sz w:val="28"/>
          <w:szCs w:val="28"/>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6287"/>
      </w:tblGrid>
      <w:tr w:rsidR="000234C7" w:rsidTr="00C65136">
        <w:trPr>
          <w:trHeight w:val="2608"/>
          <w:jc w:val="center"/>
        </w:trPr>
        <w:tc>
          <w:tcPr>
            <w:tcW w:w="3396" w:type="dxa"/>
            <w:vAlign w:val="center"/>
          </w:tcPr>
          <w:p w:rsidR="000234C7" w:rsidRDefault="000234C7" w:rsidP="00A63B78">
            <w:pPr>
              <w:jc w:val="center"/>
              <w:rPr>
                <w:b/>
                <w:sz w:val="28"/>
                <w:szCs w:val="28"/>
              </w:rPr>
            </w:pPr>
            <w:r>
              <w:rPr>
                <w:noProof/>
              </w:rPr>
              <w:drawing>
                <wp:inline distT="0" distB="0" distL="0" distR="0" wp14:anchorId="0AAFE87A" wp14:editId="197638C9">
                  <wp:extent cx="1056503" cy="1541721"/>
                  <wp:effectExtent l="0" t="0" r="0" b="1905"/>
                  <wp:docPr id="26" name="Рисунок 26" descr="http://www.dollex.ru/templates/dollex/img/dl-0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dl-012b.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8068" cy="1544004"/>
                          </a:xfrm>
                          <a:prstGeom prst="rect">
                            <a:avLst/>
                          </a:prstGeom>
                          <a:noFill/>
                          <a:ln>
                            <a:noFill/>
                          </a:ln>
                        </pic:spPr>
                      </pic:pic>
                    </a:graphicData>
                  </a:graphic>
                </wp:inline>
              </w:drawing>
            </w:r>
          </w:p>
        </w:tc>
        <w:tc>
          <w:tcPr>
            <w:tcW w:w="6287" w:type="dxa"/>
          </w:tcPr>
          <w:p w:rsidR="000234C7" w:rsidRDefault="000234C7" w:rsidP="00A63B78">
            <w:pPr>
              <w:rPr>
                <w:b/>
                <w:sz w:val="28"/>
                <w:szCs w:val="28"/>
              </w:rPr>
            </w:pPr>
            <w:r w:rsidRPr="000234C7">
              <w:rPr>
                <w:b/>
                <w:sz w:val="28"/>
                <w:szCs w:val="28"/>
              </w:rPr>
              <w:t>Накидка на сиденье</w:t>
            </w:r>
          </w:p>
          <w:p w:rsidR="000234C7" w:rsidRDefault="000234C7" w:rsidP="00A63B78">
            <w:pPr>
              <w:rPr>
                <w:b/>
                <w:sz w:val="28"/>
                <w:szCs w:val="28"/>
              </w:rPr>
            </w:pPr>
            <w:r w:rsidRPr="000234C7">
              <w:rPr>
                <w:b/>
                <w:sz w:val="28"/>
                <w:szCs w:val="28"/>
              </w:rPr>
              <w:t>DL-012</w:t>
            </w:r>
          </w:p>
          <w:p w:rsidR="006F1497" w:rsidRDefault="006F1497" w:rsidP="00A63B78">
            <w:pPr>
              <w:rPr>
                <w:b/>
                <w:i/>
              </w:rPr>
            </w:pPr>
            <w:r w:rsidRPr="006F1497">
              <w:rPr>
                <w:b/>
                <w:i/>
              </w:rPr>
              <w:t>Накидка на сиденье массажная</w:t>
            </w:r>
            <w:r>
              <w:rPr>
                <w:b/>
                <w:i/>
              </w:rPr>
              <w:t xml:space="preserve"> </w:t>
            </w:r>
            <w:r w:rsidRPr="006F1497">
              <w:rPr>
                <w:b/>
                <w:i/>
              </w:rPr>
              <w:t>DL-012</w:t>
            </w:r>
          </w:p>
          <w:p w:rsidR="006F1497" w:rsidRDefault="006F1497" w:rsidP="00A63B78"/>
          <w:p w:rsidR="006F1497" w:rsidRDefault="006F1497" w:rsidP="00A63B78">
            <w:r w:rsidRPr="006F1497">
              <w:t>Универсальная накидка на сиденье массажная 127х39 см, подходит для сиденья любого автомобиля.</w:t>
            </w:r>
          </w:p>
          <w:p w:rsidR="006F1497" w:rsidRDefault="006F1497" w:rsidP="006F1497">
            <w:r>
              <w:t xml:space="preserve">Оказывает массажный эффект для мышц спины во время нахождения в кресле. </w:t>
            </w:r>
            <w:proofErr w:type="gramStart"/>
            <w:r>
              <w:t>Незаменима</w:t>
            </w:r>
            <w:proofErr w:type="gramEnd"/>
            <w:r>
              <w:t xml:space="preserve"> при длительном нахождении за рулём т.к. способствует снятию усталости и улучшению кровоснабжения тела. </w:t>
            </w:r>
            <w:proofErr w:type="gramStart"/>
            <w:r>
              <w:t>Выполнена</w:t>
            </w:r>
            <w:proofErr w:type="gramEnd"/>
            <w:r>
              <w:t xml:space="preserve"> из экологически чистых материалов.</w:t>
            </w:r>
          </w:p>
          <w:p w:rsidR="00C65136" w:rsidRPr="006F1497" w:rsidRDefault="00C65136" w:rsidP="006F1497"/>
        </w:tc>
      </w:tr>
      <w:tr w:rsidR="000234C7" w:rsidTr="00C65136">
        <w:trPr>
          <w:trHeight w:val="2608"/>
          <w:jc w:val="center"/>
        </w:trPr>
        <w:tc>
          <w:tcPr>
            <w:tcW w:w="3396" w:type="dxa"/>
            <w:vAlign w:val="center"/>
          </w:tcPr>
          <w:p w:rsidR="000234C7" w:rsidRDefault="006F1497" w:rsidP="000234C7">
            <w:pPr>
              <w:jc w:val="center"/>
              <w:rPr>
                <w:b/>
                <w:sz w:val="28"/>
                <w:szCs w:val="28"/>
              </w:rPr>
            </w:pPr>
            <w:r>
              <w:rPr>
                <w:noProof/>
              </w:rPr>
              <w:drawing>
                <wp:inline distT="0" distB="0" distL="0" distR="0" wp14:anchorId="2323A19C" wp14:editId="28FBA947">
                  <wp:extent cx="975005" cy="1422792"/>
                  <wp:effectExtent l="0" t="0" r="0" b="6350"/>
                  <wp:docPr id="27" name="Рисунок 27" descr="http://www.dollex.ru/templates/dollex/img/dl-012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dl-012bb.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7645" cy="1426645"/>
                          </a:xfrm>
                          <a:prstGeom prst="rect">
                            <a:avLst/>
                          </a:prstGeom>
                          <a:noFill/>
                          <a:ln>
                            <a:noFill/>
                          </a:ln>
                        </pic:spPr>
                      </pic:pic>
                    </a:graphicData>
                  </a:graphic>
                </wp:inline>
              </w:drawing>
            </w:r>
          </w:p>
        </w:tc>
        <w:tc>
          <w:tcPr>
            <w:tcW w:w="6287" w:type="dxa"/>
          </w:tcPr>
          <w:p w:rsidR="000234C7" w:rsidRDefault="006F1497" w:rsidP="000234C7">
            <w:pPr>
              <w:rPr>
                <w:b/>
                <w:sz w:val="28"/>
                <w:szCs w:val="28"/>
              </w:rPr>
            </w:pPr>
            <w:r w:rsidRPr="006F1497">
              <w:rPr>
                <w:b/>
                <w:sz w:val="28"/>
                <w:szCs w:val="28"/>
              </w:rPr>
              <w:t>Накидка на сиденье</w:t>
            </w:r>
          </w:p>
          <w:p w:rsidR="006F1497" w:rsidRDefault="006F1497" w:rsidP="000234C7">
            <w:pPr>
              <w:rPr>
                <w:b/>
                <w:sz w:val="28"/>
                <w:szCs w:val="28"/>
              </w:rPr>
            </w:pPr>
            <w:r w:rsidRPr="006F1497">
              <w:rPr>
                <w:b/>
                <w:sz w:val="28"/>
                <w:szCs w:val="28"/>
              </w:rPr>
              <w:t>DL-012B</w:t>
            </w:r>
          </w:p>
          <w:p w:rsidR="006F1497" w:rsidRDefault="006F1497" w:rsidP="000234C7">
            <w:pPr>
              <w:rPr>
                <w:b/>
                <w:i/>
              </w:rPr>
            </w:pPr>
            <w:r w:rsidRPr="006F1497">
              <w:rPr>
                <w:b/>
                <w:i/>
              </w:rPr>
              <w:t>Накидка на сиденье массажная</w:t>
            </w:r>
            <w:r>
              <w:rPr>
                <w:b/>
                <w:i/>
              </w:rPr>
              <w:t xml:space="preserve"> </w:t>
            </w:r>
            <w:r w:rsidRPr="006F1497">
              <w:rPr>
                <w:b/>
                <w:i/>
              </w:rPr>
              <w:t>DL-012B</w:t>
            </w:r>
          </w:p>
          <w:p w:rsidR="006F1497" w:rsidRDefault="006F1497" w:rsidP="000234C7">
            <w:pPr>
              <w:rPr>
                <w:b/>
                <w:i/>
              </w:rPr>
            </w:pPr>
          </w:p>
          <w:p w:rsidR="006F1497" w:rsidRDefault="006F1497" w:rsidP="000234C7">
            <w:r w:rsidRPr="006F1497">
              <w:t>Универсальная накидка на сиденье массажная 135х41 см, подходит для сиденья любого автомобиля.</w:t>
            </w:r>
          </w:p>
          <w:p w:rsidR="006F1497" w:rsidRDefault="006F1497" w:rsidP="000234C7">
            <w:r w:rsidRPr="006F1497">
              <w:t xml:space="preserve">Оказывает массажный эффект для мышц спины во время нахождения в кресле. </w:t>
            </w:r>
            <w:proofErr w:type="gramStart"/>
            <w:r w:rsidRPr="006F1497">
              <w:t>Незаменима</w:t>
            </w:r>
            <w:proofErr w:type="gramEnd"/>
            <w:r w:rsidRPr="006F1497">
              <w:t xml:space="preserve"> при длительном нахождении за рулём т.к. способствует снятию усталости и улучшению кровоснабжения тела. </w:t>
            </w:r>
            <w:proofErr w:type="gramStart"/>
            <w:r w:rsidRPr="006F1497">
              <w:t>Выполнена</w:t>
            </w:r>
            <w:proofErr w:type="gramEnd"/>
            <w:r w:rsidRPr="006F1497">
              <w:t xml:space="preserve"> из экологически чистых материалов.</w:t>
            </w:r>
          </w:p>
          <w:p w:rsidR="00C65136" w:rsidRPr="006F1497" w:rsidRDefault="00C65136" w:rsidP="000234C7"/>
        </w:tc>
      </w:tr>
      <w:tr w:rsidR="000234C7" w:rsidTr="00C65136">
        <w:trPr>
          <w:trHeight w:val="2608"/>
          <w:jc w:val="center"/>
        </w:trPr>
        <w:tc>
          <w:tcPr>
            <w:tcW w:w="3396" w:type="dxa"/>
            <w:vAlign w:val="center"/>
          </w:tcPr>
          <w:p w:rsidR="000234C7" w:rsidRDefault="002D2462" w:rsidP="000234C7">
            <w:pPr>
              <w:jc w:val="center"/>
              <w:rPr>
                <w:b/>
                <w:sz w:val="28"/>
                <w:szCs w:val="28"/>
              </w:rPr>
            </w:pPr>
            <w:r>
              <w:rPr>
                <w:noProof/>
              </w:rPr>
              <w:drawing>
                <wp:inline distT="0" distB="0" distL="0" distR="0" wp14:anchorId="15998AB1" wp14:editId="3E6A655E">
                  <wp:extent cx="1488558" cy="1488558"/>
                  <wp:effectExtent l="0" t="0" r="0" b="0"/>
                  <wp:docPr id="28" name="Рисунок 28" descr="http://www.dollex.ru/templates/dollex/img/37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763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8609" cy="1488609"/>
                          </a:xfrm>
                          <a:prstGeom prst="rect">
                            <a:avLst/>
                          </a:prstGeom>
                          <a:noFill/>
                          <a:ln>
                            <a:noFill/>
                          </a:ln>
                        </pic:spPr>
                      </pic:pic>
                    </a:graphicData>
                  </a:graphic>
                </wp:inline>
              </w:drawing>
            </w:r>
          </w:p>
        </w:tc>
        <w:tc>
          <w:tcPr>
            <w:tcW w:w="6287" w:type="dxa"/>
          </w:tcPr>
          <w:p w:rsidR="000234C7" w:rsidRDefault="002D2462" w:rsidP="000234C7">
            <w:pPr>
              <w:rPr>
                <w:b/>
                <w:sz w:val="28"/>
                <w:szCs w:val="28"/>
              </w:rPr>
            </w:pPr>
            <w:r w:rsidRPr="002D2462">
              <w:rPr>
                <w:b/>
                <w:sz w:val="28"/>
                <w:szCs w:val="28"/>
              </w:rPr>
              <w:t>Накидка на сиденье</w:t>
            </w:r>
          </w:p>
          <w:p w:rsidR="002D2462" w:rsidRDefault="002D2462" w:rsidP="000234C7">
            <w:pPr>
              <w:rPr>
                <w:b/>
                <w:sz w:val="28"/>
                <w:szCs w:val="28"/>
              </w:rPr>
            </w:pPr>
            <w:r w:rsidRPr="002D2462">
              <w:rPr>
                <w:b/>
                <w:sz w:val="28"/>
                <w:szCs w:val="28"/>
              </w:rPr>
              <w:t>DL-315</w:t>
            </w:r>
          </w:p>
          <w:p w:rsidR="002D2462" w:rsidRDefault="002D2462" w:rsidP="000234C7">
            <w:pPr>
              <w:rPr>
                <w:b/>
                <w:i/>
              </w:rPr>
            </w:pPr>
            <w:r w:rsidRPr="002D2462">
              <w:rPr>
                <w:b/>
                <w:i/>
              </w:rPr>
              <w:t>Накидка на сиденье массажная</w:t>
            </w:r>
            <w:r>
              <w:rPr>
                <w:b/>
                <w:i/>
              </w:rPr>
              <w:t xml:space="preserve"> </w:t>
            </w:r>
            <w:r w:rsidRPr="002D2462">
              <w:rPr>
                <w:b/>
                <w:i/>
              </w:rPr>
              <w:t>DL-315</w:t>
            </w:r>
          </w:p>
          <w:p w:rsidR="002D2462" w:rsidRDefault="002D2462" w:rsidP="000234C7">
            <w:pPr>
              <w:rPr>
                <w:b/>
                <w:i/>
              </w:rPr>
            </w:pPr>
          </w:p>
          <w:p w:rsidR="002D2462" w:rsidRPr="002D2462" w:rsidRDefault="002D2462" w:rsidP="002D2462">
            <w:pPr>
              <w:rPr>
                <w:b/>
                <w:i/>
              </w:rPr>
            </w:pPr>
            <w:r w:rsidRPr="002D2462">
              <w:t>Универсальная накидка размером 137х42 см подходит для сидения любого автомобиля. Отличается от аналогов размером и формой массажных шариков, более качественным исполнением, что создаёт больший комфорт.</w:t>
            </w:r>
            <w:r>
              <w:t xml:space="preserve"> </w:t>
            </w:r>
            <w:r w:rsidRPr="002D2462">
              <w:t>Обеспечивает хорошую вентиляцию тела, оказывает массажный эффект во время нахождения в кресле автомобиля.</w:t>
            </w:r>
            <w:r>
              <w:t xml:space="preserve"> </w:t>
            </w:r>
            <w:proofErr w:type="gramStart"/>
            <w:r w:rsidRPr="002D2462">
              <w:t>Незаменима</w:t>
            </w:r>
            <w:proofErr w:type="gramEnd"/>
            <w:r w:rsidRPr="002D2462">
              <w:t xml:space="preserve"> при длительном нахождении за рулём, так как способствует снятию усталости и улучшению кровоснабжения тела. </w:t>
            </w:r>
            <w:proofErr w:type="gramStart"/>
            <w:r w:rsidRPr="002D2462">
              <w:t>Выполнена</w:t>
            </w:r>
            <w:proofErr w:type="gramEnd"/>
            <w:r w:rsidRPr="002D2462">
              <w:t xml:space="preserve"> из экологически чистых материалов.</w:t>
            </w:r>
          </w:p>
        </w:tc>
      </w:tr>
    </w:tbl>
    <w:p w:rsidR="000234C7" w:rsidRDefault="000234C7" w:rsidP="00451BC2">
      <w:pPr>
        <w:jc w:val="both"/>
        <w:rPr>
          <w:b/>
          <w:sz w:val="28"/>
          <w:szCs w:val="28"/>
        </w:rPr>
      </w:pPr>
    </w:p>
    <w:p w:rsidR="006D7027" w:rsidRDefault="006D7027" w:rsidP="00451BC2">
      <w:pPr>
        <w:jc w:val="both"/>
        <w:rPr>
          <w:b/>
          <w:sz w:val="28"/>
          <w:szCs w:val="28"/>
        </w:rPr>
      </w:pPr>
    </w:p>
    <w:p w:rsidR="006D7027" w:rsidRDefault="006D7027" w:rsidP="00451BC2">
      <w:pPr>
        <w:jc w:val="both"/>
        <w:rPr>
          <w:b/>
          <w:sz w:val="28"/>
          <w:szCs w:val="28"/>
        </w:rPr>
      </w:pPr>
    </w:p>
    <w:p w:rsidR="006D7027" w:rsidRDefault="006D7027" w:rsidP="00451BC2">
      <w:pPr>
        <w:jc w:val="both"/>
        <w:rPr>
          <w:b/>
          <w:sz w:val="28"/>
          <w:szCs w:val="28"/>
        </w:rPr>
      </w:pPr>
    </w:p>
    <w:p w:rsidR="006D7027" w:rsidRDefault="006D7027" w:rsidP="00451BC2">
      <w:pPr>
        <w:jc w:val="both"/>
        <w:rPr>
          <w:b/>
          <w:sz w:val="28"/>
          <w:szCs w:val="28"/>
        </w:rPr>
      </w:pPr>
    </w:p>
    <w:p w:rsidR="006D7027" w:rsidRDefault="006D7027" w:rsidP="00451BC2">
      <w:pPr>
        <w:jc w:val="both"/>
        <w:rPr>
          <w:b/>
          <w:sz w:val="28"/>
          <w:szCs w:val="28"/>
        </w:rPr>
      </w:pPr>
    </w:p>
    <w:p w:rsidR="006D7027" w:rsidRDefault="006D7027" w:rsidP="00451BC2">
      <w:pPr>
        <w:jc w:val="both"/>
        <w:rPr>
          <w:b/>
          <w:sz w:val="28"/>
          <w:szCs w:val="28"/>
        </w:rPr>
      </w:pPr>
    </w:p>
    <w:p w:rsidR="006D7027" w:rsidRDefault="006D7027" w:rsidP="006D7027">
      <w:pPr>
        <w:jc w:val="right"/>
        <w:rPr>
          <w:b/>
          <w:color w:val="4F81BD" w:themeColor="accent1"/>
          <w:sz w:val="28"/>
          <w:szCs w:val="28"/>
        </w:rPr>
      </w:pPr>
      <w:r w:rsidRPr="00F7304E">
        <w:rPr>
          <w:b/>
          <w:color w:val="4F81BD" w:themeColor="accent1"/>
          <w:sz w:val="28"/>
          <w:szCs w:val="28"/>
        </w:rPr>
        <w:lastRenderedPageBreak/>
        <w:t>АВТОМОБИЛЬНЫЕ</w:t>
      </w:r>
      <w:r>
        <w:rPr>
          <w:b/>
          <w:color w:val="4F81BD" w:themeColor="accent1"/>
          <w:sz w:val="28"/>
          <w:szCs w:val="28"/>
        </w:rPr>
        <w:t xml:space="preserve"> НАСОСЫ</w:t>
      </w:r>
    </w:p>
    <w:p w:rsidR="00127EA9" w:rsidRDefault="00127EA9" w:rsidP="006D7027">
      <w:pPr>
        <w:jc w:val="both"/>
        <w:rPr>
          <w:b/>
          <w:sz w:val="28"/>
          <w:szCs w:val="28"/>
        </w:rPr>
      </w:pPr>
    </w:p>
    <w:p w:rsidR="006D7027" w:rsidRDefault="00127EA9" w:rsidP="006D7027">
      <w:pPr>
        <w:jc w:val="both"/>
        <w:rPr>
          <w:b/>
          <w:sz w:val="28"/>
          <w:szCs w:val="28"/>
        </w:rPr>
      </w:pPr>
      <w:r>
        <w:rPr>
          <w:b/>
          <w:sz w:val="28"/>
          <w:szCs w:val="28"/>
        </w:rPr>
        <w:t xml:space="preserve">  </w:t>
      </w:r>
      <w:r w:rsidRPr="00127EA9">
        <w:rPr>
          <w:b/>
          <w:sz w:val="28"/>
          <w:szCs w:val="28"/>
        </w:rPr>
        <w:t>Насос – наиболее простой и понятный аппарат, позволяющий быстро накачать любую ши</w:t>
      </w:r>
      <w:r w:rsidR="00A364B6">
        <w:rPr>
          <w:b/>
          <w:sz w:val="28"/>
          <w:szCs w:val="28"/>
        </w:rPr>
        <w:t>ну, или, скажем, лодку, приложив</w:t>
      </w:r>
      <w:r w:rsidRPr="00127EA9">
        <w:rPr>
          <w:b/>
          <w:sz w:val="28"/>
          <w:szCs w:val="28"/>
        </w:rPr>
        <w:t xml:space="preserve"> некоторые физические усилия.</w:t>
      </w:r>
      <w:r>
        <w:rPr>
          <w:b/>
          <w:sz w:val="28"/>
          <w:szCs w:val="28"/>
        </w:rPr>
        <w:t xml:space="preserve"> </w:t>
      </w:r>
      <w:r w:rsidR="00A364B6" w:rsidRPr="00A364B6">
        <w:rPr>
          <w:b/>
          <w:sz w:val="28"/>
          <w:szCs w:val="28"/>
        </w:rPr>
        <w:t>Мощность насоса несколько меньше, чем мощность автомобильного компрессора, но зато профессионал смо</w:t>
      </w:r>
      <w:r w:rsidR="00A364B6">
        <w:rPr>
          <w:b/>
          <w:sz w:val="28"/>
          <w:szCs w:val="28"/>
        </w:rPr>
        <w:t>жет куда точнее накачать колесо</w:t>
      </w:r>
      <w:r w:rsidR="00A364B6" w:rsidRPr="00A364B6">
        <w:rPr>
          <w:b/>
          <w:sz w:val="28"/>
          <w:szCs w:val="28"/>
        </w:rPr>
        <w:t xml:space="preserve"> с помощью этого, на первый взгляд, устаревшего устройства.</w:t>
      </w:r>
      <w:r w:rsidR="00A364B6">
        <w:rPr>
          <w:b/>
          <w:sz w:val="28"/>
          <w:szCs w:val="28"/>
        </w:rPr>
        <w:t xml:space="preserve"> Не стоит также забывать о пользе физических нагрузок, при использовании насоса.</w:t>
      </w:r>
    </w:p>
    <w:p w:rsidR="00A364B6" w:rsidRDefault="00A364B6" w:rsidP="006D7027">
      <w:pPr>
        <w:jc w:val="both"/>
        <w:rPr>
          <w:b/>
          <w:sz w:val="28"/>
          <w:szCs w:val="28"/>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5"/>
        <w:gridCol w:w="6287"/>
      </w:tblGrid>
      <w:tr w:rsidR="00A364B6" w:rsidTr="00C65136">
        <w:trPr>
          <w:trHeight w:val="2608"/>
          <w:jc w:val="center"/>
        </w:trPr>
        <w:tc>
          <w:tcPr>
            <w:tcW w:w="3396" w:type="dxa"/>
            <w:vAlign w:val="center"/>
          </w:tcPr>
          <w:p w:rsidR="00A364B6" w:rsidRDefault="00A364B6" w:rsidP="00A364B6">
            <w:pPr>
              <w:jc w:val="center"/>
              <w:rPr>
                <w:b/>
                <w:sz w:val="28"/>
                <w:szCs w:val="28"/>
              </w:rPr>
            </w:pPr>
            <w:r>
              <w:rPr>
                <w:noProof/>
              </w:rPr>
              <w:drawing>
                <wp:inline distT="0" distB="0" distL="0" distR="0" wp14:anchorId="242479E1" wp14:editId="26647E56">
                  <wp:extent cx="2005084" cy="1501727"/>
                  <wp:effectExtent l="0" t="0" r="0" b="3810"/>
                  <wp:docPr id="29" name="Рисунок 29" descr="http://www.dollex.ru/templates/dollex/img/dl-10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dl-1010b.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6277" cy="1510110"/>
                          </a:xfrm>
                          <a:prstGeom prst="rect">
                            <a:avLst/>
                          </a:prstGeom>
                          <a:noFill/>
                          <a:ln>
                            <a:noFill/>
                          </a:ln>
                        </pic:spPr>
                      </pic:pic>
                    </a:graphicData>
                  </a:graphic>
                </wp:inline>
              </w:drawing>
            </w:r>
          </w:p>
        </w:tc>
        <w:tc>
          <w:tcPr>
            <w:tcW w:w="6287" w:type="dxa"/>
          </w:tcPr>
          <w:p w:rsidR="00A364B6" w:rsidRDefault="00A364B6" w:rsidP="00A364B6">
            <w:pPr>
              <w:rPr>
                <w:b/>
                <w:sz w:val="28"/>
                <w:szCs w:val="28"/>
              </w:rPr>
            </w:pPr>
            <w:r w:rsidRPr="00A364B6">
              <w:rPr>
                <w:b/>
                <w:sz w:val="28"/>
                <w:szCs w:val="28"/>
              </w:rPr>
              <w:t>Насос ножной</w:t>
            </w:r>
          </w:p>
          <w:p w:rsidR="00A364B6" w:rsidRDefault="00A364B6" w:rsidP="00A364B6">
            <w:pPr>
              <w:rPr>
                <w:b/>
                <w:sz w:val="28"/>
                <w:szCs w:val="28"/>
              </w:rPr>
            </w:pPr>
            <w:r w:rsidRPr="00A364B6">
              <w:rPr>
                <w:b/>
                <w:sz w:val="28"/>
                <w:szCs w:val="28"/>
              </w:rPr>
              <w:t>DL-1010</w:t>
            </w:r>
          </w:p>
          <w:p w:rsidR="00A364B6" w:rsidRDefault="00A364B6" w:rsidP="00A364B6">
            <w:pPr>
              <w:rPr>
                <w:b/>
                <w:i/>
              </w:rPr>
            </w:pPr>
            <w:r w:rsidRPr="00A364B6">
              <w:rPr>
                <w:b/>
                <w:i/>
              </w:rPr>
              <w:t>Насос ножной</w:t>
            </w:r>
            <w:r>
              <w:rPr>
                <w:b/>
                <w:i/>
              </w:rPr>
              <w:t xml:space="preserve"> </w:t>
            </w:r>
            <w:r w:rsidRPr="00A364B6">
              <w:rPr>
                <w:b/>
                <w:i/>
              </w:rPr>
              <w:t>DL-1010</w:t>
            </w:r>
          </w:p>
          <w:p w:rsidR="00A364B6" w:rsidRDefault="00A364B6" w:rsidP="00A364B6">
            <w:pPr>
              <w:rPr>
                <w:b/>
                <w:i/>
              </w:rPr>
            </w:pPr>
          </w:p>
          <w:p w:rsidR="00A364B6" w:rsidRDefault="00A364B6" w:rsidP="00A364B6">
            <w:r>
              <w:t>Цилиндр: диаметр 55 х 120 мм.</w:t>
            </w:r>
          </w:p>
          <w:p w:rsidR="00A364B6" w:rsidRDefault="00A364B6" w:rsidP="00A364B6">
            <w:r>
              <w:t>Максимальное давление: 7кг/см</w:t>
            </w:r>
            <w:proofErr w:type="gramStart"/>
            <w:r>
              <w:t>2</w:t>
            </w:r>
            <w:proofErr w:type="gramEnd"/>
            <w:r>
              <w:t xml:space="preserve"> (100 PSI)</w:t>
            </w:r>
          </w:p>
          <w:p w:rsidR="00A364B6" w:rsidRDefault="00A364B6" w:rsidP="00A364B6">
            <w:r>
              <w:t>Рабочий объем: 285 см3</w:t>
            </w:r>
          </w:p>
          <w:p w:rsidR="00A364B6" w:rsidRDefault="00A364B6" w:rsidP="00A364B6">
            <w:r w:rsidRPr="00A364B6">
              <w:t>Применяется для накачивания сжатым в</w:t>
            </w:r>
            <w:r>
              <w:t xml:space="preserve">оздухом колёс автомобилей, </w:t>
            </w:r>
            <w:proofErr w:type="spellStart"/>
            <w:r>
              <w:t>мото</w:t>
            </w:r>
            <w:proofErr w:type="spellEnd"/>
            <w:r>
              <w:t xml:space="preserve"> и вело</w:t>
            </w:r>
            <w:r w:rsidRPr="00A364B6">
              <w:t xml:space="preserve"> техники, а также игрушек и прочих надувных изделий.</w:t>
            </w:r>
          </w:p>
          <w:p w:rsidR="00C65136" w:rsidRPr="00A364B6" w:rsidRDefault="00C65136" w:rsidP="00A364B6"/>
        </w:tc>
      </w:tr>
      <w:tr w:rsidR="00A364B6" w:rsidTr="00C65136">
        <w:trPr>
          <w:trHeight w:val="2608"/>
          <w:jc w:val="center"/>
        </w:trPr>
        <w:tc>
          <w:tcPr>
            <w:tcW w:w="3396" w:type="dxa"/>
            <w:vAlign w:val="center"/>
          </w:tcPr>
          <w:p w:rsidR="00A364B6" w:rsidRDefault="00A364B6" w:rsidP="00A364B6">
            <w:pPr>
              <w:jc w:val="center"/>
              <w:rPr>
                <w:b/>
                <w:sz w:val="28"/>
                <w:szCs w:val="28"/>
              </w:rPr>
            </w:pPr>
            <w:r>
              <w:rPr>
                <w:noProof/>
              </w:rPr>
              <w:drawing>
                <wp:inline distT="0" distB="0" distL="0" distR="0" wp14:anchorId="75A677A3" wp14:editId="0E489E74">
                  <wp:extent cx="2044288" cy="1531089"/>
                  <wp:effectExtent l="0" t="0" r="0" b="0"/>
                  <wp:docPr id="30" name="Рисунок 30" descr="http://www.dollex.ru/templates/dollex/img/dl-22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dl-2200b.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9245" cy="1534802"/>
                          </a:xfrm>
                          <a:prstGeom prst="rect">
                            <a:avLst/>
                          </a:prstGeom>
                          <a:noFill/>
                          <a:ln>
                            <a:noFill/>
                          </a:ln>
                        </pic:spPr>
                      </pic:pic>
                    </a:graphicData>
                  </a:graphic>
                </wp:inline>
              </w:drawing>
            </w:r>
          </w:p>
        </w:tc>
        <w:tc>
          <w:tcPr>
            <w:tcW w:w="6287" w:type="dxa"/>
          </w:tcPr>
          <w:p w:rsidR="00A364B6" w:rsidRDefault="00EA6A33" w:rsidP="00A364B6">
            <w:pPr>
              <w:rPr>
                <w:b/>
                <w:sz w:val="28"/>
                <w:szCs w:val="28"/>
              </w:rPr>
            </w:pPr>
            <w:r w:rsidRPr="00EA6A33">
              <w:rPr>
                <w:b/>
                <w:sz w:val="28"/>
                <w:szCs w:val="28"/>
              </w:rPr>
              <w:t>Насос ножной</w:t>
            </w:r>
          </w:p>
          <w:p w:rsidR="00EA6A33" w:rsidRDefault="00EA6A33" w:rsidP="00A364B6">
            <w:pPr>
              <w:rPr>
                <w:b/>
                <w:sz w:val="28"/>
                <w:szCs w:val="28"/>
              </w:rPr>
            </w:pPr>
            <w:r w:rsidRPr="00EA6A33">
              <w:rPr>
                <w:b/>
                <w:sz w:val="28"/>
                <w:szCs w:val="28"/>
              </w:rPr>
              <w:t>DL-2200</w:t>
            </w:r>
          </w:p>
          <w:p w:rsidR="00EA6A33" w:rsidRDefault="00EA6A33" w:rsidP="00A364B6">
            <w:pPr>
              <w:rPr>
                <w:b/>
                <w:i/>
              </w:rPr>
            </w:pPr>
            <w:r w:rsidRPr="00EA6A33">
              <w:rPr>
                <w:b/>
                <w:i/>
              </w:rPr>
              <w:t>Насос ножной</w:t>
            </w:r>
            <w:r>
              <w:rPr>
                <w:b/>
                <w:i/>
              </w:rPr>
              <w:t xml:space="preserve"> </w:t>
            </w:r>
            <w:r w:rsidRPr="00EA6A33">
              <w:rPr>
                <w:b/>
                <w:i/>
              </w:rPr>
              <w:t>DL-2200</w:t>
            </w:r>
          </w:p>
          <w:p w:rsidR="00EA6A33" w:rsidRDefault="00EA6A33" w:rsidP="00A364B6"/>
          <w:p w:rsidR="00EA6A33" w:rsidRDefault="00EA6A33" w:rsidP="00EA6A33">
            <w:r>
              <w:t>Цилиндр: диаметр 55 х 100 мм.</w:t>
            </w:r>
          </w:p>
          <w:p w:rsidR="00EA6A33" w:rsidRDefault="00EA6A33" w:rsidP="00EA6A33">
            <w:r>
              <w:t>Максимальное давление: 7кг/см</w:t>
            </w:r>
            <w:proofErr w:type="gramStart"/>
            <w:r>
              <w:t>2</w:t>
            </w:r>
            <w:proofErr w:type="gramEnd"/>
            <w:r>
              <w:t xml:space="preserve"> (100 PSI)</w:t>
            </w:r>
          </w:p>
          <w:p w:rsidR="00EA6A33" w:rsidRDefault="00EA6A33" w:rsidP="00EA6A33">
            <w:r>
              <w:t>Рабочий объем: 475 см3</w:t>
            </w:r>
          </w:p>
          <w:p w:rsidR="00EA6A33" w:rsidRPr="00EA6A33" w:rsidRDefault="00EA6A33" w:rsidP="00EA6A33">
            <w:r>
              <w:t xml:space="preserve">Применяется для накачивания сжатым воздухом колёс автомобилей, </w:t>
            </w:r>
            <w:proofErr w:type="spellStart"/>
            <w:r>
              <w:t>мото</w:t>
            </w:r>
            <w:proofErr w:type="spellEnd"/>
            <w:r>
              <w:t xml:space="preserve"> и вело техники, а также игрушек и прочих надувных изделий.</w:t>
            </w:r>
          </w:p>
        </w:tc>
      </w:tr>
    </w:tbl>
    <w:p w:rsidR="00A364B6" w:rsidRDefault="00A364B6" w:rsidP="006D7027">
      <w:pPr>
        <w:jc w:val="both"/>
        <w:rPr>
          <w:b/>
          <w:sz w:val="28"/>
          <w:szCs w:val="28"/>
        </w:rPr>
      </w:pPr>
    </w:p>
    <w:p w:rsidR="004A4D65" w:rsidRDefault="004A4D65" w:rsidP="006D7027">
      <w:pPr>
        <w:jc w:val="both"/>
        <w:rPr>
          <w:b/>
          <w:sz w:val="28"/>
          <w:szCs w:val="28"/>
        </w:rPr>
      </w:pPr>
    </w:p>
    <w:p w:rsidR="004A4D65" w:rsidRDefault="004A4D65" w:rsidP="006D7027">
      <w:pPr>
        <w:jc w:val="both"/>
        <w:rPr>
          <w:b/>
          <w:sz w:val="28"/>
          <w:szCs w:val="28"/>
        </w:rPr>
      </w:pPr>
    </w:p>
    <w:p w:rsidR="004A4D65" w:rsidRDefault="004A4D65" w:rsidP="006D7027">
      <w:pPr>
        <w:jc w:val="both"/>
        <w:rPr>
          <w:b/>
          <w:sz w:val="28"/>
          <w:szCs w:val="28"/>
        </w:rPr>
      </w:pPr>
    </w:p>
    <w:p w:rsidR="004A4D65" w:rsidRDefault="004A4D65" w:rsidP="006D7027">
      <w:pPr>
        <w:jc w:val="both"/>
        <w:rPr>
          <w:b/>
          <w:sz w:val="28"/>
          <w:szCs w:val="28"/>
        </w:rPr>
      </w:pPr>
    </w:p>
    <w:p w:rsidR="004A4D65" w:rsidRDefault="004A4D65" w:rsidP="006D7027">
      <w:pPr>
        <w:jc w:val="both"/>
        <w:rPr>
          <w:b/>
          <w:sz w:val="28"/>
          <w:szCs w:val="28"/>
        </w:rPr>
      </w:pPr>
    </w:p>
    <w:p w:rsidR="004A4D65" w:rsidRDefault="004A4D65" w:rsidP="006D7027">
      <w:pPr>
        <w:jc w:val="both"/>
        <w:rPr>
          <w:b/>
          <w:sz w:val="28"/>
          <w:szCs w:val="28"/>
        </w:rPr>
      </w:pPr>
    </w:p>
    <w:p w:rsidR="004A4D65" w:rsidRDefault="004A4D65" w:rsidP="006D7027">
      <w:pPr>
        <w:jc w:val="both"/>
        <w:rPr>
          <w:b/>
          <w:sz w:val="28"/>
          <w:szCs w:val="28"/>
        </w:rPr>
      </w:pPr>
    </w:p>
    <w:p w:rsidR="004A4D65" w:rsidRDefault="004A4D65" w:rsidP="006D7027">
      <w:pPr>
        <w:jc w:val="both"/>
        <w:rPr>
          <w:b/>
          <w:sz w:val="28"/>
          <w:szCs w:val="28"/>
        </w:rPr>
      </w:pPr>
    </w:p>
    <w:p w:rsidR="004A4D65" w:rsidRDefault="004A4D65" w:rsidP="006D7027">
      <w:pPr>
        <w:jc w:val="both"/>
        <w:rPr>
          <w:b/>
          <w:sz w:val="28"/>
          <w:szCs w:val="28"/>
        </w:rPr>
      </w:pPr>
    </w:p>
    <w:p w:rsidR="004A4D65" w:rsidRDefault="004A4D65" w:rsidP="006D7027">
      <w:pPr>
        <w:jc w:val="both"/>
        <w:rPr>
          <w:b/>
          <w:sz w:val="28"/>
          <w:szCs w:val="28"/>
        </w:rPr>
      </w:pPr>
    </w:p>
    <w:p w:rsidR="004A4D65" w:rsidRDefault="004A4D65" w:rsidP="006D7027">
      <w:pPr>
        <w:jc w:val="both"/>
        <w:rPr>
          <w:b/>
          <w:sz w:val="28"/>
          <w:szCs w:val="28"/>
        </w:rPr>
      </w:pPr>
    </w:p>
    <w:p w:rsidR="004A4D65" w:rsidRDefault="004A4D65" w:rsidP="006D7027">
      <w:pPr>
        <w:jc w:val="both"/>
        <w:rPr>
          <w:b/>
          <w:sz w:val="28"/>
          <w:szCs w:val="28"/>
        </w:rPr>
      </w:pPr>
    </w:p>
    <w:p w:rsidR="004A4D65" w:rsidRDefault="004A4D65" w:rsidP="006D7027">
      <w:pPr>
        <w:jc w:val="both"/>
        <w:rPr>
          <w:b/>
          <w:sz w:val="28"/>
          <w:szCs w:val="28"/>
        </w:rPr>
      </w:pPr>
    </w:p>
    <w:p w:rsidR="004A4D65" w:rsidRDefault="004A4D65" w:rsidP="006D7027">
      <w:pPr>
        <w:jc w:val="both"/>
        <w:rPr>
          <w:b/>
          <w:sz w:val="28"/>
          <w:szCs w:val="28"/>
        </w:rPr>
      </w:pPr>
    </w:p>
    <w:p w:rsidR="004A4D65" w:rsidRDefault="004A4D65" w:rsidP="006D7027">
      <w:pPr>
        <w:jc w:val="both"/>
        <w:rPr>
          <w:b/>
          <w:sz w:val="28"/>
          <w:szCs w:val="28"/>
        </w:rPr>
      </w:pPr>
    </w:p>
    <w:p w:rsidR="004A4D65" w:rsidRDefault="004A4D65" w:rsidP="006D7027">
      <w:pPr>
        <w:jc w:val="both"/>
        <w:rPr>
          <w:b/>
          <w:sz w:val="28"/>
          <w:szCs w:val="28"/>
        </w:rPr>
      </w:pPr>
    </w:p>
    <w:p w:rsidR="004A4D65" w:rsidRDefault="004A4D65" w:rsidP="006D7027">
      <w:pPr>
        <w:jc w:val="both"/>
        <w:rPr>
          <w:b/>
          <w:sz w:val="28"/>
          <w:szCs w:val="28"/>
        </w:rPr>
      </w:pPr>
    </w:p>
    <w:p w:rsidR="004A4D65" w:rsidRDefault="004A4D65" w:rsidP="006D7027">
      <w:pPr>
        <w:jc w:val="both"/>
        <w:rPr>
          <w:b/>
          <w:sz w:val="28"/>
          <w:szCs w:val="28"/>
        </w:rPr>
      </w:pPr>
    </w:p>
    <w:p w:rsidR="004A4D65" w:rsidRDefault="004A4D65" w:rsidP="006D7027">
      <w:pPr>
        <w:jc w:val="both"/>
        <w:rPr>
          <w:b/>
          <w:sz w:val="28"/>
          <w:szCs w:val="28"/>
        </w:rPr>
      </w:pPr>
    </w:p>
    <w:p w:rsidR="004A4D65" w:rsidRDefault="00F7304E" w:rsidP="00F7304E">
      <w:pPr>
        <w:jc w:val="right"/>
        <w:rPr>
          <w:b/>
          <w:color w:val="4F81BD" w:themeColor="accent1"/>
          <w:sz w:val="28"/>
          <w:szCs w:val="28"/>
        </w:rPr>
      </w:pPr>
      <w:r w:rsidRPr="00EE7EC0">
        <w:rPr>
          <w:b/>
          <w:color w:val="4F81BD" w:themeColor="accent1"/>
          <w:sz w:val="28"/>
          <w:szCs w:val="28"/>
        </w:rPr>
        <w:lastRenderedPageBreak/>
        <w:t>ОПЛЁТКИ</w:t>
      </w:r>
      <w:r>
        <w:rPr>
          <w:b/>
          <w:color w:val="4F81BD" w:themeColor="accent1"/>
          <w:sz w:val="28"/>
          <w:szCs w:val="28"/>
        </w:rPr>
        <w:t xml:space="preserve"> РУЛЕВОГО КОЛЕСА</w:t>
      </w:r>
    </w:p>
    <w:p w:rsidR="00764623" w:rsidRDefault="00764623" w:rsidP="00F7304E">
      <w:pPr>
        <w:jc w:val="both"/>
        <w:rPr>
          <w:b/>
          <w:sz w:val="28"/>
          <w:szCs w:val="28"/>
        </w:rPr>
      </w:pPr>
    </w:p>
    <w:p w:rsidR="00F7304E" w:rsidRPr="00F7304E" w:rsidRDefault="00764623" w:rsidP="00F7304E">
      <w:pPr>
        <w:jc w:val="both"/>
        <w:rPr>
          <w:b/>
          <w:sz w:val="28"/>
          <w:szCs w:val="28"/>
        </w:rPr>
      </w:pPr>
      <w:r>
        <w:rPr>
          <w:b/>
          <w:sz w:val="28"/>
          <w:szCs w:val="28"/>
        </w:rPr>
        <w:t xml:space="preserve">  </w:t>
      </w:r>
      <w:r w:rsidRPr="00764623">
        <w:rPr>
          <w:b/>
          <w:sz w:val="28"/>
          <w:szCs w:val="28"/>
        </w:rPr>
        <w:t xml:space="preserve">Оплётка на руль </w:t>
      </w:r>
      <w:r w:rsidRPr="00A063A0">
        <w:rPr>
          <w:b/>
          <w:color w:val="4BACC6" w:themeColor="accent5"/>
          <w:sz w:val="28"/>
          <w:szCs w:val="28"/>
        </w:rPr>
        <w:t>DolleX</w:t>
      </w:r>
      <w:r w:rsidRPr="00764623">
        <w:rPr>
          <w:b/>
          <w:sz w:val="28"/>
          <w:szCs w:val="28"/>
        </w:rPr>
        <w:t xml:space="preserve"> - это привлекательный и стильный аксессуар, который также защищает руль от нежелательных повреждений, износа или царапин.</w:t>
      </w:r>
    </w:p>
    <w:p w:rsidR="004A4D65" w:rsidRDefault="00764623" w:rsidP="006D7027">
      <w:pPr>
        <w:jc w:val="both"/>
        <w:rPr>
          <w:b/>
          <w:sz w:val="28"/>
          <w:szCs w:val="28"/>
        </w:rPr>
      </w:pPr>
      <w:r>
        <w:rPr>
          <w:b/>
          <w:sz w:val="28"/>
          <w:szCs w:val="28"/>
        </w:rPr>
        <w:t xml:space="preserve">  </w:t>
      </w:r>
      <w:r w:rsidRPr="00764623">
        <w:rPr>
          <w:b/>
          <w:sz w:val="28"/>
          <w:szCs w:val="28"/>
        </w:rPr>
        <w:t xml:space="preserve">Оплётка руля </w:t>
      </w:r>
      <w:r w:rsidR="0096192E" w:rsidRPr="00A063A0">
        <w:rPr>
          <w:b/>
          <w:color w:val="4BACC6" w:themeColor="accent5"/>
          <w:sz w:val="28"/>
          <w:szCs w:val="28"/>
        </w:rPr>
        <w:t>DolleX</w:t>
      </w:r>
      <w:r w:rsidR="0096192E" w:rsidRPr="00764623">
        <w:rPr>
          <w:b/>
          <w:sz w:val="28"/>
          <w:szCs w:val="28"/>
        </w:rPr>
        <w:t xml:space="preserve"> </w:t>
      </w:r>
      <w:r w:rsidRPr="00764623">
        <w:rPr>
          <w:b/>
          <w:sz w:val="28"/>
          <w:szCs w:val="28"/>
        </w:rPr>
        <w:t>улучшает сцепление между автомобильным рулём и руками водителя, прекращает скольжение рук по рулевому колесу и прокручивание этого колеса. При появлении оплётки</w:t>
      </w:r>
      <w:r>
        <w:rPr>
          <w:b/>
          <w:sz w:val="28"/>
          <w:szCs w:val="28"/>
        </w:rPr>
        <w:t>,</w:t>
      </w:r>
      <w:r w:rsidRPr="00764623">
        <w:rPr>
          <w:b/>
          <w:sz w:val="28"/>
          <w:szCs w:val="28"/>
        </w:rPr>
        <w:t xml:space="preserve"> руль становится немного толще, что позволяет его лучше чувствовать</w:t>
      </w:r>
      <w:r>
        <w:rPr>
          <w:b/>
          <w:sz w:val="28"/>
          <w:szCs w:val="28"/>
        </w:rPr>
        <w:t>.</w:t>
      </w:r>
      <w:r w:rsidRPr="00764623">
        <w:rPr>
          <w:b/>
          <w:sz w:val="28"/>
          <w:szCs w:val="28"/>
        </w:rPr>
        <w:t xml:space="preserve"> Правильно подобранный данный аксессуар поможет водителю</w:t>
      </w:r>
      <w:r>
        <w:rPr>
          <w:b/>
          <w:sz w:val="28"/>
          <w:szCs w:val="28"/>
        </w:rPr>
        <w:t xml:space="preserve"> в экстренных ситуациях на авто</w:t>
      </w:r>
      <w:r w:rsidRPr="00764623">
        <w:rPr>
          <w:b/>
          <w:sz w:val="28"/>
          <w:szCs w:val="28"/>
        </w:rPr>
        <w:t>дороге, и он с ними справится гораздо быстрее.</w:t>
      </w:r>
    </w:p>
    <w:p w:rsidR="00BD4539" w:rsidRDefault="00BD4539" w:rsidP="006D7027">
      <w:pPr>
        <w:jc w:val="both"/>
        <w:rPr>
          <w:b/>
          <w:sz w:val="28"/>
          <w:szCs w:val="28"/>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8"/>
        <w:gridCol w:w="6287"/>
      </w:tblGrid>
      <w:tr w:rsidR="00BD4539" w:rsidTr="00C65136">
        <w:trPr>
          <w:trHeight w:val="2608"/>
          <w:jc w:val="center"/>
        </w:trPr>
        <w:tc>
          <w:tcPr>
            <w:tcW w:w="3436" w:type="dxa"/>
            <w:vAlign w:val="center"/>
          </w:tcPr>
          <w:p w:rsidR="00BD4539" w:rsidRDefault="00BD4539" w:rsidP="00BD4539">
            <w:pPr>
              <w:jc w:val="center"/>
              <w:rPr>
                <w:b/>
                <w:sz w:val="28"/>
                <w:szCs w:val="28"/>
              </w:rPr>
            </w:pPr>
            <w:r>
              <w:rPr>
                <w:noProof/>
              </w:rPr>
              <w:drawing>
                <wp:inline distT="0" distB="0" distL="0" distR="0" wp14:anchorId="0D5FD98D" wp14:editId="3129B77D">
                  <wp:extent cx="1987503" cy="1488558"/>
                  <wp:effectExtent l="0" t="0" r="0" b="0"/>
                  <wp:docPr id="31" name="Рисунок 31" descr="http://www.dollex.ru/templates/dollex/img/36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629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7627" cy="1488651"/>
                          </a:xfrm>
                          <a:prstGeom prst="rect">
                            <a:avLst/>
                          </a:prstGeom>
                          <a:noFill/>
                          <a:ln>
                            <a:noFill/>
                          </a:ln>
                        </pic:spPr>
                      </pic:pic>
                    </a:graphicData>
                  </a:graphic>
                </wp:inline>
              </w:drawing>
            </w:r>
          </w:p>
        </w:tc>
        <w:tc>
          <w:tcPr>
            <w:tcW w:w="6287" w:type="dxa"/>
          </w:tcPr>
          <w:p w:rsidR="00BD4539" w:rsidRDefault="00BD4539" w:rsidP="00BD4539">
            <w:pPr>
              <w:rPr>
                <w:b/>
                <w:sz w:val="28"/>
                <w:szCs w:val="28"/>
              </w:rPr>
            </w:pPr>
            <w:r w:rsidRPr="00BD4539">
              <w:rPr>
                <w:b/>
                <w:sz w:val="28"/>
                <w:szCs w:val="28"/>
              </w:rPr>
              <w:t>Оплётка руля</w:t>
            </w:r>
            <w:r w:rsidR="001F283F">
              <w:rPr>
                <w:b/>
                <w:sz w:val="28"/>
                <w:szCs w:val="28"/>
              </w:rPr>
              <w:t xml:space="preserve"> </w:t>
            </w:r>
            <w:r w:rsidR="0083192D">
              <w:rPr>
                <w:b/>
                <w:sz w:val="28"/>
                <w:szCs w:val="28"/>
              </w:rPr>
              <w:t xml:space="preserve">D </w:t>
            </w:r>
            <w:r w:rsidR="001F283F" w:rsidRPr="001F283F">
              <w:rPr>
                <w:b/>
                <w:sz w:val="28"/>
                <w:szCs w:val="28"/>
              </w:rPr>
              <w:t>38</w:t>
            </w:r>
            <w:r w:rsidR="001F283F">
              <w:rPr>
                <w:b/>
                <w:sz w:val="28"/>
                <w:szCs w:val="28"/>
              </w:rPr>
              <w:t xml:space="preserve"> см</w:t>
            </w:r>
          </w:p>
          <w:p w:rsidR="00BD4539" w:rsidRDefault="00BD4539" w:rsidP="00BD4539">
            <w:pPr>
              <w:rPr>
                <w:b/>
                <w:sz w:val="28"/>
                <w:szCs w:val="28"/>
              </w:rPr>
            </w:pPr>
            <w:r w:rsidRPr="00BD4539">
              <w:rPr>
                <w:b/>
                <w:sz w:val="28"/>
                <w:szCs w:val="28"/>
              </w:rPr>
              <w:t>OPL-38591</w:t>
            </w:r>
          </w:p>
          <w:p w:rsidR="00BD4539" w:rsidRDefault="00BD4539" w:rsidP="00BD4539">
            <w:pPr>
              <w:rPr>
                <w:b/>
                <w:i/>
              </w:rPr>
            </w:pPr>
            <w:r w:rsidRPr="00BD4539">
              <w:rPr>
                <w:b/>
                <w:i/>
              </w:rPr>
              <w:t>Оплётка руля</w:t>
            </w:r>
            <w:r>
              <w:rPr>
                <w:b/>
                <w:i/>
              </w:rPr>
              <w:t xml:space="preserve"> </w:t>
            </w:r>
            <w:r w:rsidRPr="00BD4539">
              <w:rPr>
                <w:b/>
                <w:i/>
              </w:rPr>
              <w:t xml:space="preserve">чёрная с </w:t>
            </w:r>
            <w:r w:rsidR="001F283F">
              <w:rPr>
                <w:b/>
                <w:i/>
              </w:rPr>
              <w:t>аппликацией</w:t>
            </w:r>
            <w:r>
              <w:rPr>
                <w:b/>
                <w:i/>
              </w:rPr>
              <w:t xml:space="preserve"> </w:t>
            </w:r>
            <w:r w:rsidRPr="00BD4539">
              <w:rPr>
                <w:b/>
                <w:i/>
              </w:rPr>
              <w:t>OPL-38591</w:t>
            </w:r>
          </w:p>
          <w:p w:rsidR="00BD4539" w:rsidRPr="00BD4539" w:rsidRDefault="00BD4539" w:rsidP="00EE7EC0">
            <w:r>
              <w:t>Оплётка на рулевое колесо из высококачественного полиуретана, имитирующего натуральные материалы.</w:t>
            </w:r>
            <w:r w:rsidR="00EE7EC0">
              <w:t xml:space="preserve"> </w:t>
            </w:r>
            <w:r>
              <w:t xml:space="preserve">Оплётки </w:t>
            </w:r>
            <w:proofErr w:type="spellStart"/>
            <w:r w:rsidRPr="00EE7EC0">
              <w:rPr>
                <w:color w:val="4F81BD" w:themeColor="accent1"/>
              </w:rPr>
              <w:t>Dollex</w:t>
            </w:r>
            <w:proofErr w:type="spellEnd"/>
            <w:r>
              <w:t xml:space="preserve"> очень приятны на ощупь и придают рулю элегантный вид.</w:t>
            </w:r>
            <w:r w:rsidR="00EE7EC0">
              <w:t xml:space="preserve"> </w:t>
            </w:r>
            <w:r>
              <w:t>Отличное решение для салонов с классическим интерьером.</w:t>
            </w:r>
          </w:p>
        </w:tc>
      </w:tr>
      <w:tr w:rsidR="00BD4539" w:rsidTr="00C65136">
        <w:trPr>
          <w:trHeight w:val="2608"/>
          <w:jc w:val="center"/>
        </w:trPr>
        <w:tc>
          <w:tcPr>
            <w:tcW w:w="3436" w:type="dxa"/>
            <w:vAlign w:val="center"/>
          </w:tcPr>
          <w:p w:rsidR="00BD4539" w:rsidRDefault="001F283F" w:rsidP="00BD4539">
            <w:pPr>
              <w:jc w:val="center"/>
              <w:rPr>
                <w:b/>
                <w:sz w:val="28"/>
                <w:szCs w:val="28"/>
              </w:rPr>
            </w:pPr>
            <w:r>
              <w:rPr>
                <w:noProof/>
              </w:rPr>
              <w:drawing>
                <wp:inline distT="0" distB="0" distL="0" distR="0" wp14:anchorId="2870F1E8" wp14:editId="0FFD0D4D">
                  <wp:extent cx="2044289" cy="1531088"/>
                  <wp:effectExtent l="0" t="0" r="0" b="0"/>
                  <wp:docPr id="32" name="Рисунок 32" descr="http://www.dollex.ru/templates/dollex/img/36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629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58881" cy="1542017"/>
                          </a:xfrm>
                          <a:prstGeom prst="rect">
                            <a:avLst/>
                          </a:prstGeom>
                          <a:noFill/>
                          <a:ln>
                            <a:noFill/>
                          </a:ln>
                        </pic:spPr>
                      </pic:pic>
                    </a:graphicData>
                  </a:graphic>
                </wp:inline>
              </w:drawing>
            </w:r>
          </w:p>
        </w:tc>
        <w:tc>
          <w:tcPr>
            <w:tcW w:w="6287" w:type="dxa"/>
          </w:tcPr>
          <w:p w:rsidR="00BD4539" w:rsidRDefault="0083192D" w:rsidP="00BD4539">
            <w:pPr>
              <w:rPr>
                <w:b/>
                <w:sz w:val="28"/>
                <w:szCs w:val="28"/>
              </w:rPr>
            </w:pPr>
            <w:r>
              <w:rPr>
                <w:b/>
                <w:sz w:val="28"/>
                <w:szCs w:val="28"/>
              </w:rPr>
              <w:t xml:space="preserve">Оплётка руля D </w:t>
            </w:r>
            <w:r w:rsidR="001F283F" w:rsidRPr="001F283F">
              <w:rPr>
                <w:b/>
                <w:sz w:val="28"/>
                <w:szCs w:val="28"/>
              </w:rPr>
              <w:t>38 см</w:t>
            </w:r>
          </w:p>
          <w:p w:rsidR="001F283F" w:rsidRDefault="001F283F" w:rsidP="00BD4539">
            <w:pPr>
              <w:rPr>
                <w:b/>
                <w:sz w:val="28"/>
                <w:szCs w:val="28"/>
              </w:rPr>
            </w:pPr>
            <w:r w:rsidRPr="001F283F">
              <w:rPr>
                <w:b/>
                <w:sz w:val="28"/>
                <w:szCs w:val="28"/>
              </w:rPr>
              <w:t>OPL-38301</w:t>
            </w:r>
          </w:p>
          <w:p w:rsidR="001F283F" w:rsidRDefault="001F283F" w:rsidP="00BD4539">
            <w:pPr>
              <w:rPr>
                <w:b/>
                <w:i/>
              </w:rPr>
            </w:pPr>
            <w:r w:rsidRPr="001F283F">
              <w:rPr>
                <w:b/>
                <w:i/>
              </w:rPr>
              <w:t>Оплётка руля</w:t>
            </w:r>
            <w:r>
              <w:rPr>
                <w:b/>
                <w:i/>
              </w:rPr>
              <w:t xml:space="preserve"> </w:t>
            </w:r>
            <w:r w:rsidRPr="001F283F">
              <w:rPr>
                <w:b/>
                <w:i/>
              </w:rPr>
              <w:t>чёрная, рельефная с</w:t>
            </w:r>
            <w:r>
              <w:rPr>
                <w:b/>
                <w:i/>
              </w:rPr>
              <w:t>о</w:t>
            </w:r>
            <w:r w:rsidRPr="001F283F">
              <w:rPr>
                <w:b/>
                <w:i/>
              </w:rPr>
              <w:t xml:space="preserve"> вставками под дерево</w:t>
            </w:r>
            <w:r>
              <w:rPr>
                <w:b/>
                <w:i/>
              </w:rPr>
              <w:t xml:space="preserve"> </w:t>
            </w:r>
            <w:r w:rsidRPr="001F283F">
              <w:rPr>
                <w:b/>
                <w:i/>
              </w:rPr>
              <w:t>OPL-38301</w:t>
            </w:r>
          </w:p>
          <w:p w:rsidR="001F283F" w:rsidRDefault="001F283F" w:rsidP="00BD4539">
            <w:r w:rsidRPr="001F283F">
              <w:t xml:space="preserve">Оплётка на рулевое колесо из высококачественного полиуретана, имитирующего натуральные материалы. Оплётки </w:t>
            </w:r>
            <w:proofErr w:type="spellStart"/>
            <w:r w:rsidRPr="001F283F">
              <w:rPr>
                <w:color w:val="4F81BD" w:themeColor="accent1"/>
              </w:rPr>
              <w:t>Dollex</w:t>
            </w:r>
            <w:proofErr w:type="spellEnd"/>
            <w:r w:rsidRPr="001F283F">
              <w:t xml:space="preserve"> очень приятны на ощупь и придают рулю элегантный вид. Отличное решение для салонов с классическим интерьером.</w:t>
            </w:r>
          </w:p>
          <w:p w:rsidR="001F283F" w:rsidRPr="001F283F" w:rsidRDefault="001F283F" w:rsidP="00BD4539"/>
        </w:tc>
      </w:tr>
      <w:tr w:rsidR="00BD4539" w:rsidTr="00C65136">
        <w:trPr>
          <w:trHeight w:val="2608"/>
          <w:jc w:val="center"/>
        </w:trPr>
        <w:tc>
          <w:tcPr>
            <w:tcW w:w="3436" w:type="dxa"/>
            <w:vAlign w:val="center"/>
          </w:tcPr>
          <w:p w:rsidR="00BD4539" w:rsidRDefault="001F283F" w:rsidP="00BD4539">
            <w:pPr>
              <w:jc w:val="center"/>
              <w:rPr>
                <w:b/>
                <w:sz w:val="28"/>
                <w:szCs w:val="28"/>
              </w:rPr>
            </w:pPr>
            <w:r>
              <w:rPr>
                <w:noProof/>
              </w:rPr>
              <w:drawing>
                <wp:inline distT="0" distB="0" distL="0" distR="0" wp14:anchorId="79F40967" wp14:editId="2219AABB">
                  <wp:extent cx="2104698" cy="1576332"/>
                  <wp:effectExtent l="0" t="0" r="0" b="5080"/>
                  <wp:docPr id="33" name="Рисунок 33" descr="http://www.dollex.ru/templates/dollex/img/36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629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4819" cy="1576423"/>
                          </a:xfrm>
                          <a:prstGeom prst="rect">
                            <a:avLst/>
                          </a:prstGeom>
                          <a:noFill/>
                          <a:ln>
                            <a:noFill/>
                          </a:ln>
                        </pic:spPr>
                      </pic:pic>
                    </a:graphicData>
                  </a:graphic>
                </wp:inline>
              </w:drawing>
            </w:r>
          </w:p>
        </w:tc>
        <w:tc>
          <w:tcPr>
            <w:tcW w:w="6287" w:type="dxa"/>
          </w:tcPr>
          <w:p w:rsidR="00BD4539" w:rsidRDefault="0083192D" w:rsidP="00BD4539">
            <w:pPr>
              <w:rPr>
                <w:b/>
                <w:sz w:val="28"/>
                <w:szCs w:val="28"/>
              </w:rPr>
            </w:pPr>
            <w:r>
              <w:rPr>
                <w:b/>
                <w:sz w:val="28"/>
                <w:szCs w:val="28"/>
              </w:rPr>
              <w:t xml:space="preserve">Оплётка руля D </w:t>
            </w:r>
            <w:r w:rsidR="006B5E0C" w:rsidRPr="006B5E0C">
              <w:rPr>
                <w:b/>
                <w:sz w:val="28"/>
                <w:szCs w:val="28"/>
              </w:rPr>
              <w:t>38 см</w:t>
            </w:r>
          </w:p>
          <w:p w:rsidR="006B5E0C" w:rsidRDefault="006B5E0C" w:rsidP="00BD4539">
            <w:pPr>
              <w:rPr>
                <w:b/>
                <w:sz w:val="28"/>
                <w:szCs w:val="28"/>
              </w:rPr>
            </w:pPr>
            <w:r w:rsidRPr="006B5E0C">
              <w:rPr>
                <w:b/>
                <w:sz w:val="28"/>
                <w:szCs w:val="28"/>
              </w:rPr>
              <w:t>OPL-38011</w:t>
            </w:r>
          </w:p>
          <w:p w:rsidR="006B5E0C" w:rsidRDefault="006B5E0C" w:rsidP="00BD4539">
            <w:pPr>
              <w:rPr>
                <w:b/>
                <w:i/>
              </w:rPr>
            </w:pPr>
            <w:r w:rsidRPr="006B5E0C">
              <w:rPr>
                <w:b/>
                <w:i/>
              </w:rPr>
              <w:t>Оплётка руля</w:t>
            </w:r>
            <w:r>
              <w:rPr>
                <w:b/>
                <w:i/>
              </w:rPr>
              <w:t xml:space="preserve"> </w:t>
            </w:r>
            <w:r w:rsidRPr="006B5E0C">
              <w:rPr>
                <w:b/>
                <w:i/>
              </w:rPr>
              <w:t>чёрная, рельефная с</w:t>
            </w:r>
            <w:r>
              <w:rPr>
                <w:b/>
                <w:i/>
              </w:rPr>
              <w:t>о</w:t>
            </w:r>
            <w:r w:rsidRPr="006B5E0C">
              <w:rPr>
                <w:b/>
                <w:i/>
              </w:rPr>
              <w:t xml:space="preserve"> вставками</w:t>
            </w:r>
            <w:r>
              <w:rPr>
                <w:b/>
                <w:i/>
              </w:rPr>
              <w:t xml:space="preserve"> </w:t>
            </w:r>
            <w:r w:rsidRPr="006B5E0C">
              <w:rPr>
                <w:b/>
                <w:i/>
              </w:rPr>
              <w:t>OPL-38011</w:t>
            </w:r>
          </w:p>
          <w:p w:rsidR="006B5E0C" w:rsidRDefault="006B5E0C" w:rsidP="00BD4539">
            <w:r w:rsidRPr="006B5E0C">
              <w:t xml:space="preserve">Оплётка на рулевое колесо из высококачественного полиуретана, имитирующего натуральные материалы. Оплётки </w:t>
            </w:r>
            <w:proofErr w:type="spellStart"/>
            <w:r w:rsidRPr="006B5E0C">
              <w:rPr>
                <w:color w:val="4F81BD" w:themeColor="accent1"/>
              </w:rPr>
              <w:t>Dollex</w:t>
            </w:r>
            <w:proofErr w:type="spellEnd"/>
            <w:r w:rsidRPr="006B5E0C">
              <w:t xml:space="preserve"> очень приятны на ощупь и придают рулю элегантный вид. Отличное решение для салонов с классическим интерьером.</w:t>
            </w:r>
          </w:p>
          <w:p w:rsidR="006B5E0C" w:rsidRPr="006B5E0C" w:rsidRDefault="006B5E0C" w:rsidP="00BD4539"/>
        </w:tc>
      </w:tr>
      <w:tr w:rsidR="00BD4539" w:rsidTr="00C65136">
        <w:trPr>
          <w:trHeight w:val="2608"/>
          <w:jc w:val="center"/>
        </w:trPr>
        <w:tc>
          <w:tcPr>
            <w:tcW w:w="3436" w:type="dxa"/>
            <w:vAlign w:val="center"/>
          </w:tcPr>
          <w:p w:rsidR="00BD4539" w:rsidRDefault="006B5E0C" w:rsidP="00BD4539">
            <w:pPr>
              <w:jc w:val="center"/>
              <w:rPr>
                <w:b/>
                <w:sz w:val="28"/>
                <w:szCs w:val="28"/>
              </w:rPr>
            </w:pPr>
            <w:r>
              <w:rPr>
                <w:noProof/>
              </w:rPr>
              <w:drawing>
                <wp:inline distT="0" distB="0" distL="0" distR="0" wp14:anchorId="4DB79A94" wp14:editId="17B20705">
                  <wp:extent cx="2115879" cy="1584707"/>
                  <wp:effectExtent l="0" t="0" r="0" b="0"/>
                  <wp:docPr id="34" name="Рисунок 34" descr="http://www.dollex.ru/templates/dollex/img/36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628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15943" cy="1584755"/>
                          </a:xfrm>
                          <a:prstGeom prst="rect">
                            <a:avLst/>
                          </a:prstGeom>
                          <a:noFill/>
                          <a:ln>
                            <a:noFill/>
                          </a:ln>
                        </pic:spPr>
                      </pic:pic>
                    </a:graphicData>
                  </a:graphic>
                </wp:inline>
              </w:drawing>
            </w:r>
          </w:p>
        </w:tc>
        <w:tc>
          <w:tcPr>
            <w:tcW w:w="6287" w:type="dxa"/>
          </w:tcPr>
          <w:p w:rsidR="00BD4539" w:rsidRDefault="0083192D" w:rsidP="00BD4539">
            <w:pPr>
              <w:rPr>
                <w:b/>
                <w:sz w:val="28"/>
                <w:szCs w:val="28"/>
              </w:rPr>
            </w:pPr>
            <w:r>
              <w:rPr>
                <w:b/>
                <w:sz w:val="28"/>
                <w:szCs w:val="28"/>
              </w:rPr>
              <w:t xml:space="preserve">Оплётка руля D </w:t>
            </w:r>
            <w:r w:rsidR="006B5E0C" w:rsidRPr="006B5E0C">
              <w:rPr>
                <w:b/>
                <w:sz w:val="28"/>
                <w:szCs w:val="28"/>
              </w:rPr>
              <w:t>38 см</w:t>
            </w:r>
          </w:p>
          <w:p w:rsidR="006B5E0C" w:rsidRDefault="006B5E0C" w:rsidP="00BD4539">
            <w:pPr>
              <w:rPr>
                <w:b/>
                <w:sz w:val="28"/>
                <w:szCs w:val="28"/>
              </w:rPr>
            </w:pPr>
            <w:r w:rsidRPr="006B5E0C">
              <w:rPr>
                <w:b/>
                <w:sz w:val="28"/>
                <w:szCs w:val="28"/>
              </w:rPr>
              <w:t>OPL-38221</w:t>
            </w:r>
          </w:p>
          <w:p w:rsidR="006B5E0C" w:rsidRDefault="006B5E0C" w:rsidP="00BD4539">
            <w:pPr>
              <w:rPr>
                <w:b/>
                <w:i/>
              </w:rPr>
            </w:pPr>
            <w:r w:rsidRPr="006B5E0C">
              <w:rPr>
                <w:b/>
                <w:i/>
              </w:rPr>
              <w:t>Оплётка руля</w:t>
            </w:r>
            <w:r>
              <w:rPr>
                <w:b/>
                <w:i/>
              </w:rPr>
              <w:t xml:space="preserve"> </w:t>
            </w:r>
            <w:r w:rsidRPr="006B5E0C">
              <w:rPr>
                <w:b/>
                <w:i/>
              </w:rPr>
              <w:t>чёрная с вставками под дерево</w:t>
            </w:r>
            <w:r>
              <w:t xml:space="preserve"> </w:t>
            </w:r>
            <w:r w:rsidRPr="006B5E0C">
              <w:rPr>
                <w:b/>
                <w:i/>
              </w:rPr>
              <w:t>OPL-38221</w:t>
            </w:r>
          </w:p>
          <w:p w:rsidR="006B5E0C" w:rsidRPr="006B5E0C" w:rsidRDefault="006B5E0C" w:rsidP="00BD4539">
            <w:r w:rsidRPr="006B5E0C">
              <w:t xml:space="preserve">Оплётка на рулевое колесо из высококачественного полиуретана, имитирующего натуральные материалы. Оплётки </w:t>
            </w:r>
            <w:proofErr w:type="spellStart"/>
            <w:r w:rsidRPr="006B5E0C">
              <w:rPr>
                <w:color w:val="4F81BD" w:themeColor="accent1"/>
              </w:rPr>
              <w:t>Dollex</w:t>
            </w:r>
            <w:proofErr w:type="spellEnd"/>
            <w:r w:rsidRPr="006B5E0C">
              <w:t xml:space="preserve"> очень приятны на ощупь и придают рулю элегантный вид. Отличное решение для салонов с классическим интерьером.</w:t>
            </w:r>
          </w:p>
        </w:tc>
      </w:tr>
      <w:tr w:rsidR="00BD4539" w:rsidTr="00C65136">
        <w:trPr>
          <w:trHeight w:val="2608"/>
          <w:jc w:val="center"/>
        </w:trPr>
        <w:tc>
          <w:tcPr>
            <w:tcW w:w="3436" w:type="dxa"/>
            <w:vAlign w:val="center"/>
          </w:tcPr>
          <w:p w:rsidR="00BD4539" w:rsidRDefault="006B5E0C" w:rsidP="00BD4539">
            <w:pPr>
              <w:jc w:val="center"/>
              <w:rPr>
                <w:b/>
                <w:sz w:val="28"/>
                <w:szCs w:val="28"/>
              </w:rPr>
            </w:pPr>
            <w:r>
              <w:rPr>
                <w:noProof/>
              </w:rPr>
              <w:lastRenderedPageBreak/>
              <w:drawing>
                <wp:inline distT="0" distB="0" distL="0" distR="0" wp14:anchorId="23C409D5" wp14:editId="32BA0101">
                  <wp:extent cx="2052084" cy="1536927"/>
                  <wp:effectExtent l="0" t="0" r="5715" b="6350"/>
                  <wp:docPr id="35" name="Рисунок 35" descr="http://www.dollex.ru/templates/dollex/img/28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2812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52156" cy="1536981"/>
                          </a:xfrm>
                          <a:prstGeom prst="rect">
                            <a:avLst/>
                          </a:prstGeom>
                          <a:noFill/>
                          <a:ln>
                            <a:noFill/>
                          </a:ln>
                        </pic:spPr>
                      </pic:pic>
                    </a:graphicData>
                  </a:graphic>
                </wp:inline>
              </w:drawing>
            </w:r>
          </w:p>
        </w:tc>
        <w:tc>
          <w:tcPr>
            <w:tcW w:w="6287" w:type="dxa"/>
          </w:tcPr>
          <w:p w:rsidR="00BD4539" w:rsidRDefault="0083192D" w:rsidP="00BD4539">
            <w:pPr>
              <w:rPr>
                <w:b/>
                <w:sz w:val="28"/>
                <w:szCs w:val="28"/>
              </w:rPr>
            </w:pPr>
            <w:r>
              <w:rPr>
                <w:b/>
                <w:sz w:val="28"/>
                <w:szCs w:val="28"/>
              </w:rPr>
              <w:t xml:space="preserve">Оплётка руля D </w:t>
            </w:r>
            <w:r w:rsidR="006B5E0C" w:rsidRPr="006B5E0C">
              <w:rPr>
                <w:b/>
                <w:sz w:val="28"/>
                <w:szCs w:val="28"/>
              </w:rPr>
              <w:t>38 см</w:t>
            </w:r>
          </w:p>
          <w:p w:rsidR="006B5E0C" w:rsidRDefault="006B5E0C" w:rsidP="00BD4539">
            <w:pPr>
              <w:rPr>
                <w:b/>
                <w:sz w:val="28"/>
                <w:szCs w:val="28"/>
              </w:rPr>
            </w:pPr>
            <w:r w:rsidRPr="006B5E0C">
              <w:rPr>
                <w:b/>
                <w:sz w:val="28"/>
                <w:szCs w:val="28"/>
              </w:rPr>
              <w:t>OPL-38611</w:t>
            </w:r>
          </w:p>
          <w:p w:rsidR="006B5E0C" w:rsidRDefault="006B5E0C" w:rsidP="00BD4539">
            <w:pPr>
              <w:rPr>
                <w:b/>
                <w:i/>
              </w:rPr>
            </w:pPr>
            <w:r w:rsidRPr="006B5E0C">
              <w:rPr>
                <w:b/>
                <w:i/>
              </w:rPr>
              <w:t>Оплётка руля</w:t>
            </w:r>
            <w:r>
              <w:rPr>
                <w:b/>
                <w:i/>
              </w:rPr>
              <w:t xml:space="preserve"> </w:t>
            </w:r>
            <w:r w:rsidRPr="006B5E0C">
              <w:rPr>
                <w:b/>
                <w:i/>
              </w:rPr>
              <w:t>чёрная</w:t>
            </w:r>
            <w:r>
              <w:rPr>
                <w:b/>
                <w:i/>
              </w:rPr>
              <w:t xml:space="preserve"> </w:t>
            </w:r>
            <w:r w:rsidRPr="006B5E0C">
              <w:rPr>
                <w:b/>
                <w:i/>
              </w:rPr>
              <w:t>OPL-38611</w:t>
            </w:r>
          </w:p>
          <w:p w:rsidR="006B5E0C" w:rsidRPr="006B5E0C" w:rsidRDefault="006B5E0C" w:rsidP="006B5E0C">
            <w:r w:rsidRPr="006B5E0C">
              <w:t xml:space="preserve">Оплётка на рулевое колесо из высококачественного полиуретана, имитирующего натуральные материалы. Оплётки </w:t>
            </w:r>
            <w:proofErr w:type="spellStart"/>
            <w:r w:rsidRPr="006B5E0C">
              <w:rPr>
                <w:color w:val="4F81BD" w:themeColor="accent1"/>
              </w:rPr>
              <w:t>Dollex</w:t>
            </w:r>
            <w:proofErr w:type="spellEnd"/>
            <w:r w:rsidRPr="006B5E0C">
              <w:t xml:space="preserve"> очень приятны на ощупь и придают рулю элегантный вид. Отличное решение для салонов с классическим интерьером.</w:t>
            </w:r>
          </w:p>
        </w:tc>
      </w:tr>
      <w:tr w:rsidR="00BD4539" w:rsidTr="00C65136">
        <w:trPr>
          <w:trHeight w:val="2608"/>
          <w:jc w:val="center"/>
        </w:trPr>
        <w:tc>
          <w:tcPr>
            <w:tcW w:w="3436" w:type="dxa"/>
            <w:vAlign w:val="center"/>
          </w:tcPr>
          <w:p w:rsidR="00BD4539" w:rsidRDefault="00125E0E" w:rsidP="00BD4539">
            <w:pPr>
              <w:jc w:val="center"/>
              <w:rPr>
                <w:b/>
                <w:sz w:val="28"/>
                <w:szCs w:val="28"/>
              </w:rPr>
            </w:pPr>
            <w:r>
              <w:rPr>
                <w:noProof/>
              </w:rPr>
              <w:drawing>
                <wp:inline distT="0" distB="0" distL="0" distR="0" wp14:anchorId="24C547ED" wp14:editId="3F650A4B">
                  <wp:extent cx="2073349" cy="1552853"/>
                  <wp:effectExtent l="0" t="0" r="3175" b="9525"/>
                  <wp:docPr id="36" name="Рисунок 36" descr="http://www.dollex.ru/templates/dollex/img/28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2812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73421" cy="1552907"/>
                          </a:xfrm>
                          <a:prstGeom prst="rect">
                            <a:avLst/>
                          </a:prstGeom>
                          <a:noFill/>
                          <a:ln>
                            <a:noFill/>
                          </a:ln>
                        </pic:spPr>
                      </pic:pic>
                    </a:graphicData>
                  </a:graphic>
                </wp:inline>
              </w:drawing>
            </w:r>
          </w:p>
        </w:tc>
        <w:tc>
          <w:tcPr>
            <w:tcW w:w="6287" w:type="dxa"/>
          </w:tcPr>
          <w:p w:rsidR="00BD4539" w:rsidRDefault="0083192D" w:rsidP="00BD4539">
            <w:pPr>
              <w:rPr>
                <w:b/>
                <w:sz w:val="28"/>
                <w:szCs w:val="28"/>
              </w:rPr>
            </w:pPr>
            <w:r>
              <w:rPr>
                <w:b/>
                <w:sz w:val="28"/>
                <w:szCs w:val="28"/>
              </w:rPr>
              <w:t xml:space="preserve">Оплётка руля D </w:t>
            </w:r>
            <w:r w:rsidR="00125E0E" w:rsidRPr="00125E0E">
              <w:rPr>
                <w:b/>
                <w:sz w:val="28"/>
                <w:szCs w:val="28"/>
              </w:rPr>
              <w:t>38 см</w:t>
            </w:r>
          </w:p>
          <w:p w:rsidR="00125E0E" w:rsidRDefault="00125E0E" w:rsidP="00BD4539">
            <w:pPr>
              <w:rPr>
                <w:b/>
                <w:sz w:val="28"/>
                <w:szCs w:val="28"/>
              </w:rPr>
            </w:pPr>
            <w:r w:rsidRPr="00125E0E">
              <w:rPr>
                <w:b/>
                <w:sz w:val="28"/>
                <w:szCs w:val="28"/>
              </w:rPr>
              <w:t>OPL-38511</w:t>
            </w:r>
          </w:p>
          <w:p w:rsidR="00125E0E" w:rsidRDefault="00125E0E" w:rsidP="00BD4539">
            <w:pPr>
              <w:rPr>
                <w:b/>
                <w:i/>
              </w:rPr>
            </w:pPr>
            <w:r w:rsidRPr="00125E0E">
              <w:rPr>
                <w:b/>
                <w:i/>
              </w:rPr>
              <w:t>Оплётка руля</w:t>
            </w:r>
            <w:r>
              <w:rPr>
                <w:b/>
                <w:i/>
              </w:rPr>
              <w:t xml:space="preserve"> </w:t>
            </w:r>
            <w:r w:rsidRPr="00125E0E">
              <w:rPr>
                <w:b/>
                <w:i/>
              </w:rPr>
              <w:t>чёрная</w:t>
            </w:r>
            <w:r>
              <w:rPr>
                <w:b/>
                <w:i/>
              </w:rPr>
              <w:t xml:space="preserve"> с цветными вставками </w:t>
            </w:r>
            <w:r w:rsidRPr="00125E0E">
              <w:rPr>
                <w:b/>
                <w:i/>
              </w:rPr>
              <w:t>OPL-38511</w:t>
            </w:r>
          </w:p>
          <w:p w:rsidR="00125E0E" w:rsidRDefault="00125E0E" w:rsidP="00BD4539">
            <w:r w:rsidRPr="00125E0E">
              <w:t xml:space="preserve">Оплётка на рулевое колесо из высококачественного полиуретана, имитирующего натуральные материалы. Оплётки </w:t>
            </w:r>
            <w:proofErr w:type="spellStart"/>
            <w:r w:rsidRPr="00125E0E">
              <w:rPr>
                <w:color w:val="4F81BD" w:themeColor="accent1"/>
              </w:rPr>
              <w:t>Dollex</w:t>
            </w:r>
            <w:proofErr w:type="spellEnd"/>
            <w:r w:rsidRPr="00125E0E">
              <w:t xml:space="preserve"> очень приятны на ощупь и придают рулю элегантный вид. Отличное решение для салонов с классическим интерьером.</w:t>
            </w:r>
          </w:p>
          <w:p w:rsidR="00125E0E" w:rsidRPr="00125E0E" w:rsidRDefault="00125E0E" w:rsidP="00BD4539"/>
        </w:tc>
      </w:tr>
      <w:tr w:rsidR="00BD4539" w:rsidTr="00C65136">
        <w:trPr>
          <w:trHeight w:val="2608"/>
          <w:jc w:val="center"/>
        </w:trPr>
        <w:tc>
          <w:tcPr>
            <w:tcW w:w="3436" w:type="dxa"/>
            <w:vAlign w:val="center"/>
          </w:tcPr>
          <w:p w:rsidR="00BD4539" w:rsidRDefault="00125E0E" w:rsidP="00BD4539">
            <w:pPr>
              <w:jc w:val="center"/>
              <w:rPr>
                <w:b/>
                <w:sz w:val="28"/>
                <w:szCs w:val="28"/>
              </w:rPr>
            </w:pPr>
            <w:r>
              <w:rPr>
                <w:noProof/>
              </w:rPr>
              <w:drawing>
                <wp:inline distT="0" distB="0" distL="0" distR="0" wp14:anchorId="2248A5C1" wp14:editId="580BB407">
                  <wp:extent cx="2115879" cy="1567215"/>
                  <wp:effectExtent l="0" t="0" r="0" b="0"/>
                  <wp:docPr id="37" name="Рисунок 37" descr="http://www.dollex.ru/templates/dollex/img/36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629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20487" cy="1570628"/>
                          </a:xfrm>
                          <a:prstGeom prst="rect">
                            <a:avLst/>
                          </a:prstGeom>
                          <a:noFill/>
                          <a:ln>
                            <a:noFill/>
                          </a:ln>
                        </pic:spPr>
                      </pic:pic>
                    </a:graphicData>
                  </a:graphic>
                </wp:inline>
              </w:drawing>
            </w:r>
          </w:p>
        </w:tc>
        <w:tc>
          <w:tcPr>
            <w:tcW w:w="6287" w:type="dxa"/>
          </w:tcPr>
          <w:p w:rsidR="00BD4539" w:rsidRDefault="0083192D" w:rsidP="00BD4539">
            <w:pPr>
              <w:rPr>
                <w:b/>
                <w:sz w:val="28"/>
                <w:szCs w:val="28"/>
              </w:rPr>
            </w:pPr>
            <w:r>
              <w:rPr>
                <w:b/>
                <w:sz w:val="28"/>
                <w:szCs w:val="28"/>
              </w:rPr>
              <w:t xml:space="preserve">Оплётка руля D </w:t>
            </w:r>
            <w:r w:rsidR="00125E0E" w:rsidRPr="00125E0E">
              <w:rPr>
                <w:b/>
                <w:sz w:val="28"/>
                <w:szCs w:val="28"/>
              </w:rPr>
              <w:t>38 см</w:t>
            </w:r>
          </w:p>
          <w:p w:rsidR="00125E0E" w:rsidRDefault="0083192D" w:rsidP="00BD4539">
            <w:pPr>
              <w:rPr>
                <w:b/>
                <w:sz w:val="28"/>
                <w:szCs w:val="28"/>
              </w:rPr>
            </w:pPr>
            <w:r w:rsidRPr="0083192D">
              <w:rPr>
                <w:b/>
                <w:sz w:val="28"/>
                <w:szCs w:val="28"/>
              </w:rPr>
              <w:t>OPL-38361</w:t>
            </w:r>
          </w:p>
          <w:p w:rsidR="0083192D" w:rsidRDefault="0083192D" w:rsidP="00BD4539">
            <w:pPr>
              <w:rPr>
                <w:b/>
                <w:i/>
              </w:rPr>
            </w:pPr>
            <w:r>
              <w:rPr>
                <w:b/>
                <w:i/>
              </w:rPr>
              <w:t>Оплётка руля чёрная с блестящими</w:t>
            </w:r>
            <w:r w:rsidRPr="0083192D">
              <w:rPr>
                <w:b/>
                <w:i/>
              </w:rPr>
              <w:t xml:space="preserve"> вставками</w:t>
            </w:r>
            <w:r>
              <w:rPr>
                <w:b/>
                <w:i/>
              </w:rPr>
              <w:t xml:space="preserve"> </w:t>
            </w:r>
            <w:r w:rsidRPr="0083192D">
              <w:rPr>
                <w:b/>
                <w:i/>
              </w:rPr>
              <w:t>OPL-38361</w:t>
            </w:r>
          </w:p>
          <w:p w:rsidR="0083192D" w:rsidRDefault="0083192D" w:rsidP="00BD4539">
            <w:r w:rsidRPr="0083192D">
              <w:t xml:space="preserve">Оплётка на рулевое колесо из высококачественного полиуретана, имитирующего натуральные материалы. Оплётки </w:t>
            </w:r>
            <w:proofErr w:type="spellStart"/>
            <w:r w:rsidRPr="0083192D">
              <w:rPr>
                <w:color w:val="4F81BD" w:themeColor="accent1"/>
              </w:rPr>
              <w:t>Dollex</w:t>
            </w:r>
            <w:proofErr w:type="spellEnd"/>
            <w:r w:rsidRPr="0083192D">
              <w:t xml:space="preserve"> очень приятны на ощупь и придают рулю элегантный вид. Отличное решение для салонов с классическим интерьером.</w:t>
            </w:r>
          </w:p>
          <w:p w:rsidR="0083192D" w:rsidRPr="0083192D" w:rsidRDefault="0083192D" w:rsidP="00BD4539"/>
        </w:tc>
      </w:tr>
      <w:tr w:rsidR="00BD4539" w:rsidTr="00C65136">
        <w:trPr>
          <w:trHeight w:val="2608"/>
          <w:jc w:val="center"/>
        </w:trPr>
        <w:tc>
          <w:tcPr>
            <w:tcW w:w="3436" w:type="dxa"/>
            <w:vAlign w:val="center"/>
          </w:tcPr>
          <w:p w:rsidR="00BD4539" w:rsidRDefault="0083192D" w:rsidP="00BD4539">
            <w:pPr>
              <w:jc w:val="center"/>
              <w:rPr>
                <w:b/>
                <w:sz w:val="28"/>
                <w:szCs w:val="28"/>
              </w:rPr>
            </w:pPr>
            <w:r>
              <w:rPr>
                <w:noProof/>
              </w:rPr>
              <w:drawing>
                <wp:inline distT="0" distB="0" distL="0" distR="0" wp14:anchorId="5406655B" wp14:editId="146B34B8">
                  <wp:extent cx="2072680" cy="1552353"/>
                  <wp:effectExtent l="0" t="0" r="3810" b="0"/>
                  <wp:docPr id="38" name="Рисунок 38" descr="http://www.dollex.ru/templates/dollex/img/36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628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73571" cy="1553020"/>
                          </a:xfrm>
                          <a:prstGeom prst="rect">
                            <a:avLst/>
                          </a:prstGeom>
                          <a:noFill/>
                          <a:ln>
                            <a:noFill/>
                          </a:ln>
                        </pic:spPr>
                      </pic:pic>
                    </a:graphicData>
                  </a:graphic>
                </wp:inline>
              </w:drawing>
            </w:r>
          </w:p>
        </w:tc>
        <w:tc>
          <w:tcPr>
            <w:tcW w:w="6287" w:type="dxa"/>
          </w:tcPr>
          <w:p w:rsidR="00BD4539" w:rsidRDefault="0083192D" w:rsidP="00BD4539">
            <w:pPr>
              <w:rPr>
                <w:b/>
                <w:sz w:val="28"/>
                <w:szCs w:val="28"/>
              </w:rPr>
            </w:pPr>
            <w:r>
              <w:rPr>
                <w:b/>
                <w:sz w:val="28"/>
                <w:szCs w:val="28"/>
              </w:rPr>
              <w:t xml:space="preserve">Оплётка руля D </w:t>
            </w:r>
            <w:r w:rsidRPr="0083192D">
              <w:rPr>
                <w:b/>
                <w:sz w:val="28"/>
                <w:szCs w:val="28"/>
              </w:rPr>
              <w:t>38 см</w:t>
            </w:r>
          </w:p>
          <w:p w:rsidR="0083192D" w:rsidRDefault="0083192D" w:rsidP="00BD4539">
            <w:pPr>
              <w:rPr>
                <w:b/>
                <w:sz w:val="28"/>
                <w:szCs w:val="28"/>
              </w:rPr>
            </w:pPr>
            <w:r w:rsidRPr="0083192D">
              <w:rPr>
                <w:b/>
                <w:sz w:val="28"/>
                <w:szCs w:val="28"/>
              </w:rPr>
              <w:t>OPL-38321</w:t>
            </w:r>
          </w:p>
          <w:p w:rsidR="0083192D" w:rsidRDefault="0083192D" w:rsidP="00BD4539">
            <w:pPr>
              <w:rPr>
                <w:b/>
                <w:i/>
              </w:rPr>
            </w:pPr>
            <w:r w:rsidRPr="0083192D">
              <w:rPr>
                <w:b/>
                <w:i/>
              </w:rPr>
              <w:t>Оплётка руля</w:t>
            </w:r>
            <w:r>
              <w:rPr>
                <w:b/>
                <w:i/>
              </w:rPr>
              <w:t xml:space="preserve"> </w:t>
            </w:r>
            <w:r w:rsidRPr="0083192D">
              <w:rPr>
                <w:b/>
                <w:i/>
              </w:rPr>
              <w:t>спонж, чёрная</w:t>
            </w:r>
            <w:r>
              <w:rPr>
                <w:b/>
                <w:i/>
              </w:rPr>
              <w:t xml:space="preserve"> </w:t>
            </w:r>
            <w:r w:rsidRPr="0083192D">
              <w:rPr>
                <w:b/>
                <w:i/>
              </w:rPr>
              <w:t>OPL-38321</w:t>
            </w:r>
          </w:p>
          <w:p w:rsidR="0083192D" w:rsidRPr="0083192D" w:rsidRDefault="0083192D" w:rsidP="00BD4539">
            <w:r w:rsidRPr="0083192D">
              <w:t xml:space="preserve">Оплётка на рулевое колесо из высококачественного полиуретана, имитирующего натуральные материалы. Оплётки </w:t>
            </w:r>
            <w:proofErr w:type="spellStart"/>
            <w:r w:rsidRPr="0083192D">
              <w:rPr>
                <w:color w:val="4F81BD" w:themeColor="accent1"/>
              </w:rPr>
              <w:t>Dollex</w:t>
            </w:r>
            <w:proofErr w:type="spellEnd"/>
            <w:r w:rsidRPr="0083192D">
              <w:t xml:space="preserve"> очень приятны на ощупь и придают рулю элегантный вид. Отличное решение для салонов с классическим интерьером.</w:t>
            </w:r>
          </w:p>
        </w:tc>
      </w:tr>
      <w:tr w:rsidR="00BD4539" w:rsidTr="00C65136">
        <w:trPr>
          <w:trHeight w:val="2608"/>
          <w:jc w:val="center"/>
        </w:trPr>
        <w:tc>
          <w:tcPr>
            <w:tcW w:w="3436" w:type="dxa"/>
            <w:vAlign w:val="center"/>
          </w:tcPr>
          <w:p w:rsidR="00BD4539" w:rsidRDefault="0083192D" w:rsidP="00BD4539">
            <w:pPr>
              <w:jc w:val="center"/>
              <w:rPr>
                <w:b/>
                <w:sz w:val="28"/>
                <w:szCs w:val="28"/>
              </w:rPr>
            </w:pPr>
            <w:r>
              <w:rPr>
                <w:noProof/>
              </w:rPr>
              <w:drawing>
                <wp:inline distT="0" distB="0" distL="0" distR="0" wp14:anchorId="6FD23675" wp14:editId="6E800882">
                  <wp:extent cx="2076187" cy="1554979"/>
                  <wp:effectExtent l="0" t="0" r="635" b="7620"/>
                  <wp:docPr id="39" name="Рисунок 39" descr="http://www.dollex.ru/templates/dollex/img/28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2812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87125" cy="1563171"/>
                          </a:xfrm>
                          <a:prstGeom prst="rect">
                            <a:avLst/>
                          </a:prstGeom>
                          <a:noFill/>
                          <a:ln>
                            <a:noFill/>
                          </a:ln>
                        </pic:spPr>
                      </pic:pic>
                    </a:graphicData>
                  </a:graphic>
                </wp:inline>
              </w:drawing>
            </w:r>
          </w:p>
        </w:tc>
        <w:tc>
          <w:tcPr>
            <w:tcW w:w="6287" w:type="dxa"/>
          </w:tcPr>
          <w:p w:rsidR="00BD4539" w:rsidRDefault="0083192D" w:rsidP="00BD4539">
            <w:pPr>
              <w:rPr>
                <w:b/>
                <w:sz w:val="28"/>
                <w:szCs w:val="28"/>
              </w:rPr>
            </w:pPr>
            <w:r>
              <w:rPr>
                <w:b/>
                <w:sz w:val="28"/>
                <w:szCs w:val="28"/>
              </w:rPr>
              <w:t xml:space="preserve">Оплётка руля D </w:t>
            </w:r>
            <w:r w:rsidRPr="0083192D">
              <w:rPr>
                <w:b/>
                <w:sz w:val="28"/>
                <w:szCs w:val="28"/>
              </w:rPr>
              <w:t>38 см</w:t>
            </w:r>
          </w:p>
          <w:p w:rsidR="0083192D" w:rsidRDefault="0083192D" w:rsidP="00BD4539">
            <w:pPr>
              <w:rPr>
                <w:b/>
                <w:sz w:val="28"/>
                <w:szCs w:val="28"/>
              </w:rPr>
            </w:pPr>
            <w:r w:rsidRPr="0083192D">
              <w:rPr>
                <w:b/>
                <w:sz w:val="28"/>
                <w:szCs w:val="28"/>
              </w:rPr>
              <w:t>OPL-38614</w:t>
            </w:r>
          </w:p>
          <w:p w:rsidR="0083192D" w:rsidRDefault="0083192D" w:rsidP="00BD4539">
            <w:pPr>
              <w:rPr>
                <w:b/>
                <w:i/>
              </w:rPr>
            </w:pPr>
            <w:r w:rsidRPr="0083192D">
              <w:rPr>
                <w:b/>
                <w:i/>
              </w:rPr>
              <w:t>Оплётка руля чёрная</w:t>
            </w:r>
            <w:r>
              <w:rPr>
                <w:b/>
                <w:i/>
              </w:rPr>
              <w:t xml:space="preserve"> </w:t>
            </w:r>
            <w:r w:rsidRPr="0083192D">
              <w:rPr>
                <w:b/>
                <w:i/>
              </w:rPr>
              <w:t>OPL-38614</w:t>
            </w:r>
          </w:p>
          <w:p w:rsidR="0083192D" w:rsidRPr="0083192D" w:rsidRDefault="0083192D" w:rsidP="00BD4539">
            <w:r w:rsidRPr="0083192D">
              <w:t xml:space="preserve">Оплётка на рулевое колесо из высококачественного полиуретана, имитирующего натуральные материалы. Оплётки </w:t>
            </w:r>
            <w:proofErr w:type="spellStart"/>
            <w:r w:rsidRPr="001B397A">
              <w:rPr>
                <w:color w:val="4F81BD" w:themeColor="accent1"/>
              </w:rPr>
              <w:t>Dollex</w:t>
            </w:r>
            <w:proofErr w:type="spellEnd"/>
            <w:r w:rsidRPr="0083192D">
              <w:t xml:space="preserve"> очень приятны на ощупь и придают рулю элегантный вид. Отличное решение для салонов с классическим интерьером.</w:t>
            </w:r>
          </w:p>
        </w:tc>
      </w:tr>
      <w:tr w:rsidR="00BD4539" w:rsidTr="00C65136">
        <w:trPr>
          <w:trHeight w:val="2608"/>
          <w:jc w:val="center"/>
        </w:trPr>
        <w:tc>
          <w:tcPr>
            <w:tcW w:w="3436" w:type="dxa"/>
            <w:vAlign w:val="center"/>
          </w:tcPr>
          <w:p w:rsidR="00BD4539" w:rsidRDefault="0083192D" w:rsidP="00BD4539">
            <w:pPr>
              <w:jc w:val="center"/>
              <w:rPr>
                <w:b/>
                <w:sz w:val="28"/>
                <w:szCs w:val="28"/>
              </w:rPr>
            </w:pPr>
            <w:r>
              <w:rPr>
                <w:noProof/>
              </w:rPr>
              <w:lastRenderedPageBreak/>
              <w:drawing>
                <wp:inline distT="0" distB="0" distL="0" distR="0" wp14:anchorId="40D3538B" wp14:editId="0638E021">
                  <wp:extent cx="2073349" cy="1552853"/>
                  <wp:effectExtent l="0" t="0" r="3175" b="9525"/>
                  <wp:docPr id="40" name="Рисунок 40" descr="http://www.dollex.ru/templates/dollex/img/36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629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73421" cy="1552907"/>
                          </a:xfrm>
                          <a:prstGeom prst="rect">
                            <a:avLst/>
                          </a:prstGeom>
                          <a:noFill/>
                          <a:ln>
                            <a:noFill/>
                          </a:ln>
                        </pic:spPr>
                      </pic:pic>
                    </a:graphicData>
                  </a:graphic>
                </wp:inline>
              </w:drawing>
            </w:r>
          </w:p>
        </w:tc>
        <w:tc>
          <w:tcPr>
            <w:tcW w:w="6287" w:type="dxa"/>
          </w:tcPr>
          <w:p w:rsidR="00BD4539" w:rsidRDefault="0083192D" w:rsidP="00BD4539">
            <w:pPr>
              <w:rPr>
                <w:b/>
                <w:sz w:val="28"/>
                <w:szCs w:val="28"/>
              </w:rPr>
            </w:pPr>
            <w:r>
              <w:rPr>
                <w:b/>
                <w:sz w:val="28"/>
                <w:szCs w:val="28"/>
              </w:rPr>
              <w:t>Оплётка руля D 40</w:t>
            </w:r>
            <w:r w:rsidRPr="0083192D">
              <w:rPr>
                <w:b/>
                <w:sz w:val="28"/>
                <w:szCs w:val="28"/>
              </w:rPr>
              <w:t xml:space="preserve"> см</w:t>
            </w:r>
          </w:p>
          <w:p w:rsidR="0083192D" w:rsidRDefault="0083192D" w:rsidP="00BD4539">
            <w:pPr>
              <w:rPr>
                <w:b/>
                <w:sz w:val="28"/>
                <w:szCs w:val="28"/>
              </w:rPr>
            </w:pPr>
            <w:r w:rsidRPr="0083192D">
              <w:rPr>
                <w:b/>
                <w:sz w:val="28"/>
                <w:szCs w:val="28"/>
              </w:rPr>
              <w:t>OPL-40361</w:t>
            </w:r>
          </w:p>
          <w:p w:rsidR="0083192D" w:rsidRDefault="0083192D" w:rsidP="00BD4539">
            <w:pPr>
              <w:rPr>
                <w:b/>
                <w:i/>
              </w:rPr>
            </w:pPr>
            <w:r w:rsidRPr="0083192D">
              <w:rPr>
                <w:b/>
                <w:i/>
              </w:rPr>
              <w:t>Оплётка руля чёрная</w:t>
            </w:r>
            <w:r>
              <w:rPr>
                <w:b/>
                <w:i/>
              </w:rPr>
              <w:t xml:space="preserve"> </w:t>
            </w:r>
            <w:r w:rsidRPr="0083192D">
              <w:rPr>
                <w:b/>
                <w:i/>
              </w:rPr>
              <w:t>со вставками</w:t>
            </w:r>
            <w:r>
              <w:rPr>
                <w:b/>
                <w:i/>
              </w:rPr>
              <w:t xml:space="preserve"> </w:t>
            </w:r>
            <w:r w:rsidRPr="0083192D">
              <w:rPr>
                <w:b/>
                <w:i/>
              </w:rPr>
              <w:t>OPL-40361</w:t>
            </w:r>
          </w:p>
          <w:p w:rsidR="0083192D" w:rsidRPr="0083192D" w:rsidRDefault="001B397A" w:rsidP="00BD4539">
            <w:r w:rsidRPr="001B397A">
              <w:t xml:space="preserve">Оплётка на рулевое колесо из высококачественного полиуретана, имитирующего натуральные материалы. Оплётки </w:t>
            </w:r>
            <w:proofErr w:type="spellStart"/>
            <w:r w:rsidRPr="001B397A">
              <w:rPr>
                <w:color w:val="4F81BD" w:themeColor="accent1"/>
              </w:rPr>
              <w:t>Dollex</w:t>
            </w:r>
            <w:proofErr w:type="spellEnd"/>
            <w:r w:rsidRPr="001B397A">
              <w:t xml:space="preserve"> очень приятны на ощупь и придают рулю элегантный вид. Отличное решение для салонов с классическим интерьером.</w:t>
            </w:r>
          </w:p>
        </w:tc>
      </w:tr>
      <w:tr w:rsidR="00BD4539" w:rsidTr="00C65136">
        <w:trPr>
          <w:trHeight w:val="2608"/>
          <w:jc w:val="center"/>
        </w:trPr>
        <w:tc>
          <w:tcPr>
            <w:tcW w:w="3436" w:type="dxa"/>
            <w:vAlign w:val="center"/>
          </w:tcPr>
          <w:p w:rsidR="00BD4539" w:rsidRDefault="001B397A" w:rsidP="00BD4539">
            <w:pPr>
              <w:jc w:val="center"/>
              <w:rPr>
                <w:b/>
                <w:sz w:val="28"/>
                <w:szCs w:val="28"/>
              </w:rPr>
            </w:pPr>
            <w:r>
              <w:rPr>
                <w:noProof/>
              </w:rPr>
              <w:drawing>
                <wp:inline distT="0" distB="0" distL="0" distR="0" wp14:anchorId="4EFB034A" wp14:editId="0EBA1BA8">
                  <wp:extent cx="2105246" cy="1576743"/>
                  <wp:effectExtent l="0" t="0" r="9525" b="4445"/>
                  <wp:docPr id="41" name="Рисунок 41" descr="http://www.dollex.ru/templates/dollex/img/36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628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05319" cy="1576798"/>
                          </a:xfrm>
                          <a:prstGeom prst="rect">
                            <a:avLst/>
                          </a:prstGeom>
                          <a:noFill/>
                          <a:ln>
                            <a:noFill/>
                          </a:ln>
                        </pic:spPr>
                      </pic:pic>
                    </a:graphicData>
                  </a:graphic>
                </wp:inline>
              </w:drawing>
            </w:r>
          </w:p>
        </w:tc>
        <w:tc>
          <w:tcPr>
            <w:tcW w:w="6287" w:type="dxa"/>
          </w:tcPr>
          <w:p w:rsidR="00BD4539" w:rsidRDefault="001B397A" w:rsidP="00BD4539">
            <w:pPr>
              <w:rPr>
                <w:b/>
                <w:sz w:val="28"/>
                <w:szCs w:val="28"/>
              </w:rPr>
            </w:pPr>
            <w:r>
              <w:rPr>
                <w:b/>
                <w:sz w:val="28"/>
                <w:szCs w:val="28"/>
              </w:rPr>
              <w:t>Оплётка руля D 42</w:t>
            </w:r>
            <w:r w:rsidRPr="001B397A">
              <w:rPr>
                <w:b/>
                <w:sz w:val="28"/>
                <w:szCs w:val="28"/>
              </w:rPr>
              <w:t xml:space="preserve"> см</w:t>
            </w:r>
          </w:p>
          <w:p w:rsidR="001B397A" w:rsidRDefault="001B397A" w:rsidP="00BD4539">
            <w:pPr>
              <w:rPr>
                <w:b/>
                <w:sz w:val="28"/>
                <w:szCs w:val="28"/>
              </w:rPr>
            </w:pPr>
            <w:r w:rsidRPr="001B397A">
              <w:rPr>
                <w:b/>
                <w:sz w:val="28"/>
                <w:szCs w:val="28"/>
              </w:rPr>
              <w:t>OPL-42611</w:t>
            </w:r>
          </w:p>
          <w:p w:rsidR="001B397A" w:rsidRDefault="001B397A" w:rsidP="00BD4539">
            <w:pPr>
              <w:rPr>
                <w:b/>
                <w:i/>
              </w:rPr>
            </w:pPr>
            <w:r w:rsidRPr="001B397A">
              <w:rPr>
                <w:b/>
                <w:i/>
              </w:rPr>
              <w:t>Оплётка руля чёрная</w:t>
            </w:r>
            <w:r>
              <w:rPr>
                <w:b/>
                <w:i/>
              </w:rPr>
              <w:t xml:space="preserve"> </w:t>
            </w:r>
            <w:r w:rsidRPr="001B397A">
              <w:rPr>
                <w:b/>
                <w:i/>
              </w:rPr>
              <w:t>OPL-42611</w:t>
            </w:r>
          </w:p>
          <w:p w:rsidR="001B397A" w:rsidRPr="001B397A" w:rsidRDefault="001B397A" w:rsidP="00BD4539">
            <w:r w:rsidRPr="001B397A">
              <w:t xml:space="preserve">Оплётка на рулевое колесо из высококачественного полиуретана, имитирующего натуральные материалы. Оплётки </w:t>
            </w:r>
            <w:proofErr w:type="spellStart"/>
            <w:r w:rsidRPr="001B397A">
              <w:rPr>
                <w:color w:val="4F81BD" w:themeColor="accent1"/>
              </w:rPr>
              <w:t>Dollex</w:t>
            </w:r>
            <w:proofErr w:type="spellEnd"/>
            <w:r w:rsidRPr="001B397A">
              <w:t xml:space="preserve"> очень приятны на ощупь и придают рулю элегантный вид. Отличное решение для салонов с классическим интерьером.</w:t>
            </w:r>
          </w:p>
        </w:tc>
      </w:tr>
    </w:tbl>
    <w:p w:rsidR="0096192E" w:rsidRDefault="0096192E" w:rsidP="006D7027">
      <w:pPr>
        <w:jc w:val="both"/>
        <w:rPr>
          <w:b/>
          <w:sz w:val="28"/>
          <w:szCs w:val="28"/>
        </w:rPr>
      </w:pPr>
    </w:p>
    <w:p w:rsidR="000A6E19" w:rsidRDefault="000A6E19" w:rsidP="006D7027">
      <w:pPr>
        <w:jc w:val="both"/>
        <w:rPr>
          <w:b/>
          <w:sz w:val="28"/>
          <w:szCs w:val="28"/>
        </w:rPr>
      </w:pPr>
    </w:p>
    <w:p w:rsidR="000A6E19" w:rsidRDefault="000A6E19" w:rsidP="006D7027">
      <w:pPr>
        <w:jc w:val="both"/>
        <w:rPr>
          <w:b/>
          <w:sz w:val="28"/>
          <w:szCs w:val="28"/>
        </w:rPr>
      </w:pPr>
    </w:p>
    <w:p w:rsidR="000A6E19" w:rsidRDefault="000A6E19" w:rsidP="006D7027">
      <w:pPr>
        <w:jc w:val="both"/>
        <w:rPr>
          <w:b/>
          <w:sz w:val="28"/>
          <w:szCs w:val="28"/>
        </w:rPr>
      </w:pPr>
    </w:p>
    <w:p w:rsidR="000A6E19" w:rsidRDefault="000A6E19" w:rsidP="006D7027">
      <w:pPr>
        <w:jc w:val="both"/>
        <w:rPr>
          <w:b/>
          <w:sz w:val="28"/>
          <w:szCs w:val="28"/>
        </w:rPr>
      </w:pPr>
    </w:p>
    <w:p w:rsidR="000A6E19" w:rsidRDefault="000A6E19" w:rsidP="006D7027">
      <w:pPr>
        <w:jc w:val="both"/>
        <w:rPr>
          <w:b/>
          <w:sz w:val="28"/>
          <w:szCs w:val="28"/>
        </w:rPr>
      </w:pPr>
    </w:p>
    <w:p w:rsidR="000A6E19" w:rsidRDefault="000A6E19" w:rsidP="006D7027">
      <w:pPr>
        <w:jc w:val="both"/>
        <w:rPr>
          <w:b/>
          <w:sz w:val="28"/>
          <w:szCs w:val="28"/>
        </w:rPr>
      </w:pPr>
    </w:p>
    <w:p w:rsidR="000A6E19" w:rsidRDefault="000A6E19" w:rsidP="006D7027">
      <w:pPr>
        <w:jc w:val="both"/>
        <w:rPr>
          <w:b/>
          <w:sz w:val="28"/>
          <w:szCs w:val="28"/>
        </w:rPr>
      </w:pPr>
    </w:p>
    <w:p w:rsidR="000A6E19" w:rsidRDefault="000A6E19" w:rsidP="006D7027">
      <w:pPr>
        <w:jc w:val="both"/>
        <w:rPr>
          <w:b/>
          <w:sz w:val="28"/>
          <w:szCs w:val="28"/>
        </w:rPr>
      </w:pPr>
    </w:p>
    <w:p w:rsidR="000A6E19" w:rsidRDefault="000A6E19" w:rsidP="006D7027">
      <w:pPr>
        <w:jc w:val="both"/>
        <w:rPr>
          <w:b/>
          <w:sz w:val="28"/>
          <w:szCs w:val="28"/>
        </w:rPr>
      </w:pPr>
    </w:p>
    <w:p w:rsidR="000A6E19" w:rsidRDefault="000A6E19" w:rsidP="006D7027">
      <w:pPr>
        <w:jc w:val="both"/>
        <w:rPr>
          <w:b/>
          <w:sz w:val="28"/>
          <w:szCs w:val="28"/>
        </w:rPr>
      </w:pPr>
    </w:p>
    <w:p w:rsidR="000A6E19" w:rsidRDefault="000A6E19" w:rsidP="006D7027">
      <w:pPr>
        <w:jc w:val="both"/>
        <w:rPr>
          <w:b/>
          <w:sz w:val="28"/>
          <w:szCs w:val="28"/>
        </w:rPr>
      </w:pPr>
    </w:p>
    <w:p w:rsidR="000A6E19" w:rsidRDefault="000A6E19" w:rsidP="006D7027">
      <w:pPr>
        <w:jc w:val="both"/>
        <w:rPr>
          <w:b/>
          <w:sz w:val="28"/>
          <w:szCs w:val="28"/>
        </w:rPr>
      </w:pPr>
    </w:p>
    <w:p w:rsidR="000A6E19" w:rsidRDefault="000A6E19" w:rsidP="006D7027">
      <w:pPr>
        <w:jc w:val="both"/>
        <w:rPr>
          <w:b/>
          <w:sz w:val="28"/>
          <w:szCs w:val="28"/>
        </w:rPr>
      </w:pPr>
    </w:p>
    <w:p w:rsidR="000A6E19" w:rsidRDefault="000A6E19" w:rsidP="006D7027">
      <w:pPr>
        <w:jc w:val="both"/>
        <w:rPr>
          <w:b/>
          <w:sz w:val="28"/>
          <w:szCs w:val="28"/>
        </w:rPr>
      </w:pPr>
    </w:p>
    <w:p w:rsidR="000A6E19" w:rsidRDefault="000A6E19" w:rsidP="006D7027">
      <w:pPr>
        <w:jc w:val="both"/>
        <w:rPr>
          <w:b/>
          <w:sz w:val="28"/>
          <w:szCs w:val="28"/>
        </w:rPr>
      </w:pPr>
    </w:p>
    <w:p w:rsidR="000A6E19" w:rsidRDefault="000A6E19" w:rsidP="006D7027">
      <w:pPr>
        <w:jc w:val="both"/>
        <w:rPr>
          <w:b/>
          <w:sz w:val="28"/>
          <w:szCs w:val="28"/>
        </w:rPr>
      </w:pPr>
    </w:p>
    <w:p w:rsidR="000A6E19" w:rsidRDefault="000A6E19" w:rsidP="006D7027">
      <w:pPr>
        <w:jc w:val="both"/>
        <w:rPr>
          <w:b/>
          <w:sz w:val="28"/>
          <w:szCs w:val="28"/>
        </w:rPr>
      </w:pPr>
    </w:p>
    <w:p w:rsidR="000A6E19" w:rsidRDefault="000A6E19" w:rsidP="006D7027">
      <w:pPr>
        <w:jc w:val="both"/>
        <w:rPr>
          <w:b/>
          <w:sz w:val="28"/>
          <w:szCs w:val="28"/>
        </w:rPr>
      </w:pPr>
    </w:p>
    <w:p w:rsidR="000A6E19" w:rsidRDefault="000A6E19" w:rsidP="006D7027">
      <w:pPr>
        <w:jc w:val="both"/>
        <w:rPr>
          <w:b/>
          <w:sz w:val="28"/>
          <w:szCs w:val="28"/>
        </w:rPr>
      </w:pPr>
    </w:p>
    <w:p w:rsidR="000A6E19" w:rsidRDefault="000A6E19" w:rsidP="006D7027">
      <w:pPr>
        <w:jc w:val="both"/>
        <w:rPr>
          <w:b/>
          <w:sz w:val="28"/>
          <w:szCs w:val="28"/>
        </w:rPr>
      </w:pPr>
    </w:p>
    <w:p w:rsidR="000A6E19" w:rsidRDefault="000A6E19" w:rsidP="006D7027">
      <w:pPr>
        <w:jc w:val="both"/>
        <w:rPr>
          <w:b/>
          <w:sz w:val="28"/>
          <w:szCs w:val="28"/>
        </w:rPr>
      </w:pPr>
    </w:p>
    <w:p w:rsidR="000A6E19" w:rsidRDefault="000A6E19" w:rsidP="006D7027">
      <w:pPr>
        <w:jc w:val="both"/>
        <w:rPr>
          <w:b/>
          <w:sz w:val="28"/>
          <w:szCs w:val="28"/>
        </w:rPr>
      </w:pPr>
    </w:p>
    <w:p w:rsidR="000A6E19" w:rsidRDefault="000A6E19" w:rsidP="006D7027">
      <w:pPr>
        <w:jc w:val="both"/>
        <w:rPr>
          <w:b/>
          <w:sz w:val="28"/>
          <w:szCs w:val="28"/>
        </w:rPr>
      </w:pPr>
    </w:p>
    <w:p w:rsidR="000A6E19" w:rsidRDefault="000A6E19" w:rsidP="006D7027">
      <w:pPr>
        <w:jc w:val="both"/>
        <w:rPr>
          <w:b/>
          <w:sz w:val="28"/>
          <w:szCs w:val="28"/>
        </w:rPr>
      </w:pPr>
    </w:p>
    <w:p w:rsidR="000A6E19" w:rsidRDefault="000A6E19" w:rsidP="006D7027">
      <w:pPr>
        <w:jc w:val="both"/>
        <w:rPr>
          <w:b/>
          <w:sz w:val="28"/>
          <w:szCs w:val="28"/>
        </w:rPr>
      </w:pPr>
    </w:p>
    <w:p w:rsidR="000A6E19" w:rsidRDefault="000A6E19" w:rsidP="006D7027">
      <w:pPr>
        <w:jc w:val="both"/>
        <w:rPr>
          <w:b/>
          <w:sz w:val="28"/>
          <w:szCs w:val="28"/>
        </w:rPr>
      </w:pPr>
    </w:p>
    <w:p w:rsidR="000A6E19" w:rsidRDefault="000A6E19" w:rsidP="006D7027">
      <w:pPr>
        <w:jc w:val="both"/>
        <w:rPr>
          <w:b/>
          <w:sz w:val="28"/>
          <w:szCs w:val="28"/>
        </w:rPr>
      </w:pPr>
    </w:p>
    <w:p w:rsidR="000A6E19" w:rsidRDefault="000A6E19" w:rsidP="006D7027">
      <w:pPr>
        <w:jc w:val="both"/>
        <w:rPr>
          <w:b/>
          <w:sz w:val="28"/>
          <w:szCs w:val="28"/>
        </w:rPr>
      </w:pPr>
    </w:p>
    <w:p w:rsidR="000A6E19" w:rsidRDefault="000A6E19" w:rsidP="006D7027">
      <w:pPr>
        <w:jc w:val="both"/>
        <w:rPr>
          <w:b/>
          <w:sz w:val="28"/>
          <w:szCs w:val="28"/>
        </w:rPr>
      </w:pPr>
    </w:p>
    <w:p w:rsidR="000A6E19" w:rsidRDefault="000A6E19" w:rsidP="006D7027">
      <w:pPr>
        <w:jc w:val="both"/>
        <w:rPr>
          <w:b/>
          <w:sz w:val="28"/>
          <w:szCs w:val="28"/>
        </w:rPr>
      </w:pPr>
    </w:p>
    <w:p w:rsidR="000A6E19" w:rsidRDefault="00AB1747" w:rsidP="00AB1747">
      <w:pPr>
        <w:jc w:val="right"/>
        <w:rPr>
          <w:b/>
          <w:color w:val="4F81BD" w:themeColor="accent1"/>
          <w:sz w:val="28"/>
          <w:szCs w:val="28"/>
        </w:rPr>
      </w:pPr>
      <w:r w:rsidRPr="00F22C34">
        <w:rPr>
          <w:b/>
          <w:color w:val="4F81BD" w:themeColor="accent1"/>
          <w:sz w:val="28"/>
          <w:szCs w:val="28"/>
        </w:rPr>
        <w:lastRenderedPageBreak/>
        <w:t>ПРЕДОХРАНИТЕЛИ</w:t>
      </w:r>
    </w:p>
    <w:p w:rsidR="00D65056" w:rsidRPr="00D65056" w:rsidRDefault="00D65056" w:rsidP="00D65056">
      <w:pPr>
        <w:jc w:val="both"/>
        <w:rPr>
          <w:b/>
          <w:sz w:val="28"/>
          <w:szCs w:val="28"/>
        </w:rPr>
      </w:pPr>
      <w:r>
        <w:rPr>
          <w:b/>
          <w:sz w:val="28"/>
          <w:szCs w:val="28"/>
        </w:rPr>
        <w:t xml:space="preserve">  </w:t>
      </w:r>
      <w:r w:rsidRPr="00D65056">
        <w:rPr>
          <w:b/>
          <w:sz w:val="28"/>
          <w:szCs w:val="28"/>
        </w:rPr>
        <w:t xml:space="preserve">Предохранитель - элемент электрической цепи, предназначенный для защиты электронных компонентов от токов перегрузки и коротких замыканий. Предохранители отключают защищаемую цепь путём разрушения своего рабочего элемента (тонкого проводника диаметром от 0.5 до 1.2 мм). Разрушение происходит под воздействием тока, превышающего номинальное значение. </w:t>
      </w:r>
    </w:p>
    <w:p w:rsidR="00D65056" w:rsidRPr="00D65056" w:rsidRDefault="00D65056" w:rsidP="00D65056">
      <w:pPr>
        <w:jc w:val="both"/>
        <w:rPr>
          <w:b/>
          <w:sz w:val="28"/>
          <w:szCs w:val="28"/>
        </w:rPr>
      </w:pPr>
      <w:r w:rsidRPr="00D65056">
        <w:rPr>
          <w:b/>
          <w:sz w:val="28"/>
          <w:szCs w:val="28"/>
        </w:rPr>
        <w:t>Основные параметры:</w:t>
      </w:r>
    </w:p>
    <w:p w:rsidR="00D65056" w:rsidRPr="00D65056" w:rsidRDefault="00D65056" w:rsidP="00D65056">
      <w:pPr>
        <w:jc w:val="both"/>
        <w:rPr>
          <w:b/>
          <w:sz w:val="28"/>
          <w:szCs w:val="28"/>
        </w:rPr>
      </w:pPr>
      <w:r w:rsidRPr="00D65056">
        <w:rPr>
          <w:b/>
          <w:sz w:val="28"/>
          <w:szCs w:val="28"/>
        </w:rPr>
        <w:t>- номинальный ток (ток, при котором проводник предохранителя должен "перегореть")</w:t>
      </w:r>
    </w:p>
    <w:p w:rsidR="00D65056" w:rsidRPr="00D65056" w:rsidRDefault="00D65056" w:rsidP="00D65056">
      <w:pPr>
        <w:jc w:val="both"/>
        <w:rPr>
          <w:b/>
          <w:sz w:val="28"/>
          <w:szCs w:val="28"/>
        </w:rPr>
      </w:pPr>
      <w:r w:rsidRPr="00D65056">
        <w:rPr>
          <w:b/>
          <w:sz w:val="28"/>
          <w:szCs w:val="28"/>
        </w:rPr>
        <w:t>- номинальное напряжение (максимальное напряжение, при котором предохранитель будет прерывать цепь в соответствии с выбранным номиналом)</w:t>
      </w:r>
    </w:p>
    <w:p w:rsidR="00AB1747" w:rsidRDefault="00D65056" w:rsidP="00D65056">
      <w:pPr>
        <w:jc w:val="both"/>
        <w:rPr>
          <w:b/>
          <w:sz w:val="28"/>
          <w:szCs w:val="28"/>
        </w:rPr>
      </w:pPr>
      <w:r w:rsidRPr="00D65056">
        <w:rPr>
          <w:b/>
          <w:sz w:val="28"/>
          <w:szCs w:val="28"/>
        </w:rPr>
        <w:t xml:space="preserve">- время срабатывания (время нагрева и время плавки рабочего элемента, </w:t>
      </w:r>
      <w:proofErr w:type="spellStart"/>
      <w:r w:rsidRPr="00D65056">
        <w:rPr>
          <w:b/>
          <w:sz w:val="28"/>
          <w:szCs w:val="28"/>
        </w:rPr>
        <w:t>мсек</w:t>
      </w:r>
      <w:proofErr w:type="spellEnd"/>
      <w:r w:rsidRPr="00D65056">
        <w:rPr>
          <w:b/>
          <w:sz w:val="28"/>
          <w:szCs w:val="28"/>
        </w:rPr>
        <w:t>. или сек.)</w:t>
      </w:r>
    </w:p>
    <w:p w:rsidR="00D65056" w:rsidRDefault="00D65056" w:rsidP="00D65056">
      <w:pPr>
        <w:jc w:val="both"/>
        <w:rPr>
          <w:b/>
          <w:bCs/>
          <w:sz w:val="27"/>
          <w:szCs w:val="27"/>
          <w:shd w:val="clear" w:color="auto" w:fill="FFFFFF"/>
        </w:rPr>
      </w:pPr>
      <w:r>
        <w:rPr>
          <w:b/>
          <w:sz w:val="28"/>
          <w:szCs w:val="28"/>
        </w:rPr>
        <w:t xml:space="preserve">  Линейка предохранителей </w:t>
      </w:r>
      <w:proofErr w:type="spellStart"/>
      <w:r>
        <w:rPr>
          <w:b/>
          <w:color w:val="4F81BD" w:themeColor="accent1"/>
          <w:sz w:val="28"/>
          <w:szCs w:val="28"/>
        </w:rPr>
        <w:t>Dolle</w:t>
      </w:r>
      <w:proofErr w:type="spellEnd"/>
      <w:r>
        <w:rPr>
          <w:b/>
          <w:color w:val="4F81BD" w:themeColor="accent1"/>
          <w:sz w:val="28"/>
          <w:szCs w:val="28"/>
          <w:lang w:val="en-US"/>
        </w:rPr>
        <w:t>X</w:t>
      </w:r>
      <w:r>
        <w:rPr>
          <w:b/>
          <w:color w:val="4F81BD" w:themeColor="accent1"/>
          <w:sz w:val="28"/>
          <w:szCs w:val="28"/>
        </w:rPr>
        <w:t xml:space="preserve"> </w:t>
      </w:r>
      <w:r>
        <w:rPr>
          <w:b/>
          <w:sz w:val="28"/>
          <w:szCs w:val="28"/>
        </w:rPr>
        <w:t xml:space="preserve">представлена тремя видами. Предохранители цилиндрические с керамическим корпусом, предохранители флажковые и предохранители флажковые </w:t>
      </w:r>
      <w:r w:rsidRPr="00D65056">
        <w:rPr>
          <w:b/>
          <w:bCs/>
          <w:sz w:val="28"/>
          <w:szCs w:val="28"/>
          <w:shd w:val="clear" w:color="auto" w:fill="FFFFFF"/>
          <w:lang w:val="en-US"/>
        </w:rPr>
        <w:t>mini</w:t>
      </w:r>
      <w:r w:rsidRPr="00D65056">
        <w:rPr>
          <w:b/>
          <w:bCs/>
          <w:sz w:val="28"/>
          <w:szCs w:val="28"/>
          <w:shd w:val="clear" w:color="auto" w:fill="FFFFFF"/>
        </w:rPr>
        <w:t>.</w:t>
      </w:r>
      <w:r>
        <w:rPr>
          <w:rFonts w:ascii="Tahoma" w:hAnsi="Tahoma" w:cs="Tahoma"/>
          <w:b/>
          <w:bCs/>
          <w:sz w:val="27"/>
          <w:szCs w:val="27"/>
          <w:shd w:val="clear" w:color="auto" w:fill="FFFFFF"/>
        </w:rPr>
        <w:t xml:space="preserve"> </w:t>
      </w:r>
      <w:r w:rsidRPr="00D65056">
        <w:rPr>
          <w:b/>
          <w:bCs/>
          <w:sz w:val="27"/>
          <w:szCs w:val="27"/>
          <w:shd w:val="clear" w:color="auto" w:fill="FFFFFF"/>
        </w:rPr>
        <w:t>В</w:t>
      </w:r>
      <w:r>
        <w:rPr>
          <w:b/>
          <w:bCs/>
          <w:sz w:val="27"/>
          <w:szCs w:val="27"/>
          <w:shd w:val="clear" w:color="auto" w:fill="FFFFFF"/>
        </w:rPr>
        <w:t>се флажковые предохранители укомплектованы монтажным пинцетом.</w:t>
      </w:r>
    </w:p>
    <w:p w:rsidR="00D65056" w:rsidRDefault="00D65056" w:rsidP="00D65056">
      <w:pPr>
        <w:jc w:val="both"/>
        <w:rPr>
          <w:b/>
          <w:bCs/>
          <w:sz w:val="27"/>
          <w:szCs w:val="27"/>
          <w:shd w:val="clear" w:color="auto" w:fill="FFFFFF"/>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9"/>
        <w:gridCol w:w="6287"/>
      </w:tblGrid>
      <w:tr w:rsidR="00D65056" w:rsidTr="009C142C">
        <w:trPr>
          <w:trHeight w:val="2608"/>
          <w:jc w:val="center"/>
        </w:trPr>
        <w:tc>
          <w:tcPr>
            <w:tcW w:w="3549" w:type="dxa"/>
            <w:vAlign w:val="center"/>
          </w:tcPr>
          <w:p w:rsidR="00D65056" w:rsidRDefault="00337610" w:rsidP="00337610">
            <w:pPr>
              <w:jc w:val="center"/>
              <w:rPr>
                <w:b/>
                <w:sz w:val="28"/>
                <w:szCs w:val="28"/>
              </w:rPr>
            </w:pPr>
            <w:r>
              <w:rPr>
                <w:noProof/>
              </w:rPr>
              <w:drawing>
                <wp:inline distT="0" distB="0" distL="0" distR="0" wp14:anchorId="0EEA798D" wp14:editId="5445C2A7">
                  <wp:extent cx="2054804" cy="1538963"/>
                  <wp:effectExtent l="0" t="0" r="3175" b="4445"/>
                  <wp:docPr id="3" name="Рисунок 3" descr="http://www.dollex.ru/templates/dollex/img/37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723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63600" cy="1545551"/>
                          </a:xfrm>
                          <a:prstGeom prst="rect">
                            <a:avLst/>
                          </a:prstGeom>
                          <a:noFill/>
                          <a:ln>
                            <a:noFill/>
                          </a:ln>
                        </pic:spPr>
                      </pic:pic>
                    </a:graphicData>
                  </a:graphic>
                </wp:inline>
              </w:drawing>
            </w:r>
          </w:p>
        </w:tc>
        <w:tc>
          <w:tcPr>
            <w:tcW w:w="6287" w:type="dxa"/>
          </w:tcPr>
          <w:p w:rsidR="00D65056" w:rsidRDefault="00337610" w:rsidP="00337610">
            <w:pPr>
              <w:rPr>
                <w:b/>
                <w:sz w:val="28"/>
                <w:szCs w:val="28"/>
              </w:rPr>
            </w:pPr>
            <w:r w:rsidRPr="00337610">
              <w:rPr>
                <w:b/>
                <w:sz w:val="28"/>
                <w:szCs w:val="28"/>
              </w:rPr>
              <w:t>Предохранители</w:t>
            </w:r>
          </w:p>
          <w:p w:rsidR="00337610" w:rsidRDefault="00337610" w:rsidP="00337610">
            <w:pPr>
              <w:rPr>
                <w:b/>
                <w:sz w:val="28"/>
                <w:szCs w:val="28"/>
              </w:rPr>
            </w:pPr>
            <w:r w:rsidRPr="00337610">
              <w:rPr>
                <w:b/>
                <w:sz w:val="28"/>
                <w:szCs w:val="28"/>
              </w:rPr>
              <w:t>PRCL-30</w:t>
            </w:r>
          </w:p>
          <w:p w:rsidR="00337610" w:rsidRDefault="00337610" w:rsidP="00337610">
            <w:pPr>
              <w:rPr>
                <w:b/>
                <w:i/>
              </w:rPr>
            </w:pPr>
            <w:r w:rsidRPr="00337610">
              <w:rPr>
                <w:b/>
                <w:i/>
              </w:rPr>
              <w:t>Предохранители</w:t>
            </w:r>
            <w:r>
              <w:rPr>
                <w:b/>
                <w:i/>
              </w:rPr>
              <w:t xml:space="preserve"> цилиндрические </w:t>
            </w:r>
            <w:r w:rsidRPr="00337610">
              <w:rPr>
                <w:b/>
                <w:i/>
              </w:rPr>
              <w:t>PRCL-30</w:t>
            </w:r>
          </w:p>
          <w:p w:rsidR="00337610" w:rsidRPr="00337610" w:rsidRDefault="00337610" w:rsidP="00337610">
            <w:r w:rsidRPr="00337610">
              <w:t xml:space="preserve">Предохранители цилиндрические </w:t>
            </w:r>
            <w:r>
              <w:t xml:space="preserve">керамический корпус. </w:t>
            </w:r>
            <w:r w:rsidRPr="00337610">
              <w:t xml:space="preserve">(7x8А+3x16А=10шт.) </w:t>
            </w:r>
          </w:p>
        </w:tc>
      </w:tr>
      <w:tr w:rsidR="00D65056" w:rsidTr="009C142C">
        <w:trPr>
          <w:trHeight w:val="2608"/>
          <w:jc w:val="center"/>
        </w:trPr>
        <w:tc>
          <w:tcPr>
            <w:tcW w:w="3549" w:type="dxa"/>
            <w:vAlign w:val="center"/>
          </w:tcPr>
          <w:p w:rsidR="00D65056" w:rsidRDefault="00337610" w:rsidP="00337610">
            <w:pPr>
              <w:jc w:val="center"/>
              <w:rPr>
                <w:b/>
                <w:sz w:val="28"/>
                <w:szCs w:val="28"/>
              </w:rPr>
            </w:pPr>
            <w:r>
              <w:rPr>
                <w:noProof/>
              </w:rPr>
              <w:drawing>
                <wp:inline distT="0" distB="0" distL="0" distR="0" wp14:anchorId="2FECE136" wp14:editId="2D889535">
                  <wp:extent cx="2041451" cy="1528963"/>
                  <wp:effectExtent l="0" t="0" r="0" b="0"/>
                  <wp:docPr id="43" name="Рисунок 43" descr="http://www.dollex.ru/templates/dollex/img/37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723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36978" cy="1525613"/>
                          </a:xfrm>
                          <a:prstGeom prst="rect">
                            <a:avLst/>
                          </a:prstGeom>
                          <a:noFill/>
                          <a:ln>
                            <a:noFill/>
                          </a:ln>
                        </pic:spPr>
                      </pic:pic>
                    </a:graphicData>
                  </a:graphic>
                </wp:inline>
              </w:drawing>
            </w:r>
          </w:p>
        </w:tc>
        <w:tc>
          <w:tcPr>
            <w:tcW w:w="6287" w:type="dxa"/>
          </w:tcPr>
          <w:p w:rsidR="00D65056" w:rsidRDefault="00337610" w:rsidP="00337610">
            <w:pPr>
              <w:rPr>
                <w:b/>
                <w:sz w:val="28"/>
                <w:szCs w:val="28"/>
              </w:rPr>
            </w:pPr>
            <w:r w:rsidRPr="00337610">
              <w:rPr>
                <w:b/>
                <w:sz w:val="28"/>
                <w:szCs w:val="28"/>
              </w:rPr>
              <w:t>Предохранители</w:t>
            </w:r>
          </w:p>
          <w:p w:rsidR="00337610" w:rsidRDefault="00337610" w:rsidP="00337610">
            <w:pPr>
              <w:rPr>
                <w:b/>
                <w:sz w:val="28"/>
                <w:szCs w:val="28"/>
              </w:rPr>
            </w:pPr>
            <w:r w:rsidRPr="00337610">
              <w:rPr>
                <w:b/>
                <w:sz w:val="28"/>
                <w:szCs w:val="28"/>
              </w:rPr>
              <w:t>PRFS-10</w:t>
            </w:r>
          </w:p>
          <w:p w:rsidR="00337610" w:rsidRDefault="00337610" w:rsidP="00337610">
            <w:pPr>
              <w:rPr>
                <w:b/>
                <w:i/>
              </w:rPr>
            </w:pPr>
            <w:r w:rsidRPr="00337610">
              <w:rPr>
                <w:b/>
                <w:i/>
              </w:rPr>
              <w:t>Предохранители флажковые</w:t>
            </w:r>
            <w:r>
              <w:rPr>
                <w:b/>
                <w:i/>
              </w:rPr>
              <w:t xml:space="preserve"> </w:t>
            </w:r>
            <w:r w:rsidRPr="00337610">
              <w:rPr>
                <w:b/>
                <w:i/>
              </w:rPr>
              <w:t>PRFS-10</w:t>
            </w:r>
          </w:p>
          <w:p w:rsidR="00337610" w:rsidRPr="00337610" w:rsidRDefault="00337610" w:rsidP="00337610">
            <w:r w:rsidRPr="00337610">
              <w:t>Предохранители флажковые 1х5A+1х7.5А+2х10А+2х15А+2х20А+1х25А+1х30А=10шт. с пинцетом</w:t>
            </w:r>
          </w:p>
        </w:tc>
      </w:tr>
      <w:tr w:rsidR="00D65056" w:rsidTr="009C142C">
        <w:trPr>
          <w:trHeight w:val="2608"/>
          <w:jc w:val="center"/>
        </w:trPr>
        <w:tc>
          <w:tcPr>
            <w:tcW w:w="3549" w:type="dxa"/>
            <w:vAlign w:val="center"/>
          </w:tcPr>
          <w:p w:rsidR="00D65056" w:rsidRDefault="00337610" w:rsidP="00337610">
            <w:pPr>
              <w:jc w:val="center"/>
              <w:rPr>
                <w:b/>
                <w:sz w:val="28"/>
                <w:szCs w:val="28"/>
              </w:rPr>
            </w:pPr>
            <w:r>
              <w:rPr>
                <w:noProof/>
              </w:rPr>
              <w:drawing>
                <wp:inline distT="0" distB="0" distL="0" distR="0" wp14:anchorId="4866C8B3" wp14:editId="2A2E528C">
                  <wp:extent cx="2062716" cy="1544888"/>
                  <wp:effectExtent l="0" t="0" r="0" b="0"/>
                  <wp:docPr id="44" name="Рисунок 44" descr="http://www.dollex.ru/templates/dollex/img/37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723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62779" cy="1544935"/>
                          </a:xfrm>
                          <a:prstGeom prst="rect">
                            <a:avLst/>
                          </a:prstGeom>
                          <a:noFill/>
                          <a:ln>
                            <a:noFill/>
                          </a:ln>
                        </pic:spPr>
                      </pic:pic>
                    </a:graphicData>
                  </a:graphic>
                </wp:inline>
              </w:drawing>
            </w:r>
          </w:p>
        </w:tc>
        <w:tc>
          <w:tcPr>
            <w:tcW w:w="6287" w:type="dxa"/>
          </w:tcPr>
          <w:p w:rsidR="00D65056" w:rsidRDefault="00337610" w:rsidP="00337610">
            <w:pPr>
              <w:rPr>
                <w:b/>
                <w:sz w:val="28"/>
                <w:szCs w:val="28"/>
              </w:rPr>
            </w:pPr>
            <w:r w:rsidRPr="00337610">
              <w:rPr>
                <w:b/>
                <w:sz w:val="28"/>
                <w:szCs w:val="28"/>
              </w:rPr>
              <w:t>Предохранители</w:t>
            </w:r>
          </w:p>
          <w:p w:rsidR="00337610" w:rsidRDefault="00337610" w:rsidP="00337610">
            <w:pPr>
              <w:rPr>
                <w:b/>
                <w:sz w:val="28"/>
                <w:szCs w:val="28"/>
              </w:rPr>
            </w:pPr>
            <w:r w:rsidRPr="00337610">
              <w:rPr>
                <w:b/>
                <w:sz w:val="28"/>
                <w:szCs w:val="28"/>
              </w:rPr>
              <w:t>PRFM-20</w:t>
            </w:r>
          </w:p>
          <w:p w:rsidR="00337610" w:rsidRDefault="00337610" w:rsidP="00337610">
            <w:pPr>
              <w:rPr>
                <w:b/>
                <w:i/>
              </w:rPr>
            </w:pPr>
            <w:r w:rsidRPr="00337610">
              <w:rPr>
                <w:b/>
                <w:i/>
              </w:rPr>
              <w:t>Предохранители флажковые MINI</w:t>
            </w:r>
            <w:r>
              <w:rPr>
                <w:b/>
                <w:i/>
              </w:rPr>
              <w:t xml:space="preserve"> </w:t>
            </w:r>
            <w:r w:rsidRPr="00337610">
              <w:rPr>
                <w:b/>
                <w:i/>
              </w:rPr>
              <w:t>PRFM-20</w:t>
            </w:r>
          </w:p>
          <w:p w:rsidR="00337610" w:rsidRPr="00337610" w:rsidRDefault="00337610" w:rsidP="00337610">
            <w:r w:rsidRPr="00337610">
              <w:t>Предохранители флажковые MINI 1х5А+1х7,5А+2х10А+2х15А+2х20А+1х25А+1х30А=10шт. с пинцетом</w:t>
            </w:r>
          </w:p>
        </w:tc>
      </w:tr>
    </w:tbl>
    <w:p w:rsidR="00D65056" w:rsidRDefault="00D65056" w:rsidP="00D65056">
      <w:pPr>
        <w:jc w:val="both"/>
        <w:rPr>
          <w:b/>
          <w:sz w:val="28"/>
          <w:szCs w:val="28"/>
        </w:rPr>
      </w:pPr>
    </w:p>
    <w:p w:rsidR="00337610" w:rsidRDefault="00337610" w:rsidP="00D65056">
      <w:pPr>
        <w:jc w:val="both"/>
        <w:rPr>
          <w:b/>
          <w:sz w:val="28"/>
          <w:szCs w:val="28"/>
        </w:rPr>
      </w:pPr>
    </w:p>
    <w:p w:rsidR="00337610" w:rsidRDefault="00337610" w:rsidP="00D65056">
      <w:pPr>
        <w:jc w:val="both"/>
        <w:rPr>
          <w:b/>
          <w:sz w:val="28"/>
          <w:szCs w:val="28"/>
        </w:rPr>
      </w:pPr>
    </w:p>
    <w:p w:rsidR="00337610" w:rsidRDefault="00337610" w:rsidP="00D65056">
      <w:pPr>
        <w:jc w:val="both"/>
        <w:rPr>
          <w:b/>
          <w:sz w:val="28"/>
          <w:szCs w:val="28"/>
        </w:rPr>
      </w:pPr>
    </w:p>
    <w:p w:rsidR="00337610" w:rsidRDefault="00337610" w:rsidP="00D65056">
      <w:pPr>
        <w:jc w:val="both"/>
        <w:rPr>
          <w:b/>
          <w:sz w:val="28"/>
          <w:szCs w:val="28"/>
        </w:rPr>
      </w:pPr>
    </w:p>
    <w:p w:rsidR="00337610" w:rsidRDefault="00F22C34" w:rsidP="00F22C34">
      <w:pPr>
        <w:jc w:val="right"/>
        <w:rPr>
          <w:b/>
          <w:color w:val="4F81BD" w:themeColor="accent1"/>
          <w:sz w:val="36"/>
          <w:szCs w:val="36"/>
        </w:rPr>
      </w:pPr>
      <w:r w:rsidRPr="00F22C34">
        <w:rPr>
          <w:b/>
          <w:color w:val="4F81BD" w:themeColor="accent1"/>
          <w:sz w:val="36"/>
          <w:szCs w:val="36"/>
        </w:rPr>
        <w:lastRenderedPageBreak/>
        <w:t xml:space="preserve">Разветвители </w:t>
      </w:r>
      <w:r w:rsidRPr="00F9674B">
        <w:rPr>
          <w:b/>
          <w:color w:val="4F81BD" w:themeColor="accent1"/>
          <w:sz w:val="36"/>
          <w:szCs w:val="36"/>
        </w:rPr>
        <w:t>прикуривателя</w:t>
      </w:r>
    </w:p>
    <w:p w:rsidR="009C142C" w:rsidRDefault="009C142C" w:rsidP="00F22C34">
      <w:pPr>
        <w:jc w:val="both"/>
        <w:rPr>
          <w:b/>
          <w:sz w:val="28"/>
          <w:szCs w:val="28"/>
        </w:rPr>
      </w:pPr>
      <w:r>
        <w:rPr>
          <w:b/>
          <w:sz w:val="28"/>
          <w:szCs w:val="28"/>
        </w:rPr>
        <w:t xml:space="preserve">  </w:t>
      </w:r>
    </w:p>
    <w:p w:rsidR="00F22C34" w:rsidRDefault="009C142C" w:rsidP="00F22C34">
      <w:pPr>
        <w:jc w:val="both"/>
        <w:rPr>
          <w:b/>
          <w:sz w:val="28"/>
          <w:szCs w:val="28"/>
        </w:rPr>
      </w:pPr>
      <w:r>
        <w:rPr>
          <w:b/>
          <w:sz w:val="28"/>
          <w:szCs w:val="28"/>
        </w:rPr>
        <w:t xml:space="preserve">  </w:t>
      </w:r>
      <w:r w:rsidR="00EC0D27">
        <w:rPr>
          <w:b/>
          <w:sz w:val="28"/>
          <w:szCs w:val="28"/>
        </w:rPr>
        <w:t xml:space="preserve">Разветвители прикуривателя </w:t>
      </w:r>
      <w:proofErr w:type="spellStart"/>
      <w:r>
        <w:rPr>
          <w:b/>
          <w:color w:val="4F81BD" w:themeColor="accent1"/>
          <w:sz w:val="28"/>
          <w:szCs w:val="28"/>
        </w:rPr>
        <w:t>Dolle</w:t>
      </w:r>
      <w:proofErr w:type="spellEnd"/>
      <w:r>
        <w:rPr>
          <w:b/>
          <w:color w:val="4F81BD" w:themeColor="accent1"/>
          <w:sz w:val="28"/>
          <w:szCs w:val="28"/>
          <w:lang w:val="en-US"/>
        </w:rPr>
        <w:t>X</w:t>
      </w:r>
      <w:r>
        <w:rPr>
          <w:b/>
          <w:color w:val="4F81BD" w:themeColor="accent1"/>
          <w:sz w:val="28"/>
          <w:szCs w:val="28"/>
        </w:rPr>
        <w:t xml:space="preserve">, </w:t>
      </w:r>
      <w:r>
        <w:rPr>
          <w:b/>
          <w:sz w:val="28"/>
          <w:szCs w:val="28"/>
        </w:rPr>
        <w:t xml:space="preserve">предназначены для подключения одного или нескольких электрических устройств (авто аксессуаров и электронных гаджетов) к бортовой сети автомобиля. Линейка разветвителей прикуривателя </w:t>
      </w:r>
      <w:proofErr w:type="spellStart"/>
      <w:r>
        <w:rPr>
          <w:b/>
          <w:color w:val="4F81BD" w:themeColor="accent1"/>
          <w:sz w:val="28"/>
          <w:szCs w:val="28"/>
        </w:rPr>
        <w:t>Dolle</w:t>
      </w:r>
      <w:proofErr w:type="spellEnd"/>
      <w:r>
        <w:rPr>
          <w:b/>
          <w:color w:val="4F81BD" w:themeColor="accent1"/>
          <w:sz w:val="28"/>
          <w:szCs w:val="28"/>
          <w:lang w:val="en-US"/>
        </w:rPr>
        <w:t>X</w:t>
      </w:r>
      <w:r>
        <w:rPr>
          <w:b/>
          <w:color w:val="4F81BD" w:themeColor="accent1"/>
          <w:sz w:val="28"/>
          <w:szCs w:val="28"/>
        </w:rPr>
        <w:t xml:space="preserve">, </w:t>
      </w:r>
      <w:r w:rsidRPr="009C142C">
        <w:rPr>
          <w:b/>
          <w:sz w:val="28"/>
          <w:szCs w:val="28"/>
        </w:rPr>
        <w:t>представлена</w:t>
      </w:r>
      <w:r>
        <w:rPr>
          <w:b/>
          <w:color w:val="4F81BD" w:themeColor="accent1"/>
          <w:sz w:val="28"/>
          <w:szCs w:val="28"/>
        </w:rPr>
        <w:t xml:space="preserve"> </w:t>
      </w:r>
      <w:r>
        <w:rPr>
          <w:b/>
          <w:sz w:val="28"/>
          <w:szCs w:val="28"/>
        </w:rPr>
        <w:t>семью различными устройствами.</w:t>
      </w:r>
    </w:p>
    <w:p w:rsidR="009C142C" w:rsidRDefault="009C142C" w:rsidP="00F22C34">
      <w:pPr>
        <w:jc w:val="both"/>
        <w:rPr>
          <w:b/>
          <w:sz w:val="28"/>
          <w:szCs w:val="28"/>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gridCol w:w="6287"/>
      </w:tblGrid>
      <w:tr w:rsidR="009C142C" w:rsidTr="00F9674B">
        <w:trPr>
          <w:trHeight w:val="2608"/>
          <w:jc w:val="center"/>
        </w:trPr>
        <w:tc>
          <w:tcPr>
            <w:tcW w:w="3549" w:type="dxa"/>
            <w:vAlign w:val="center"/>
          </w:tcPr>
          <w:p w:rsidR="009C142C" w:rsidRDefault="009C142C" w:rsidP="009C142C">
            <w:pPr>
              <w:jc w:val="center"/>
              <w:rPr>
                <w:b/>
                <w:sz w:val="28"/>
                <w:szCs w:val="28"/>
              </w:rPr>
            </w:pPr>
            <w:r>
              <w:rPr>
                <w:noProof/>
              </w:rPr>
              <w:drawing>
                <wp:inline distT="0" distB="0" distL="0" distR="0" wp14:anchorId="4D6DFA11" wp14:editId="0F1F2CEE">
                  <wp:extent cx="2101073" cy="1573619"/>
                  <wp:effectExtent l="0" t="0" r="0" b="7620"/>
                  <wp:docPr id="45" name="Рисунок 45" descr="http://www.dollex.ru/templates/dollex/img/3725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7251_1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16484" cy="1585161"/>
                          </a:xfrm>
                          <a:prstGeom prst="rect">
                            <a:avLst/>
                          </a:prstGeom>
                          <a:noFill/>
                          <a:ln>
                            <a:noFill/>
                          </a:ln>
                        </pic:spPr>
                      </pic:pic>
                    </a:graphicData>
                  </a:graphic>
                </wp:inline>
              </w:drawing>
            </w:r>
          </w:p>
        </w:tc>
        <w:tc>
          <w:tcPr>
            <w:tcW w:w="6287" w:type="dxa"/>
          </w:tcPr>
          <w:p w:rsidR="009C142C" w:rsidRDefault="009C142C" w:rsidP="009C142C">
            <w:pPr>
              <w:rPr>
                <w:b/>
                <w:sz w:val="28"/>
                <w:szCs w:val="28"/>
              </w:rPr>
            </w:pPr>
            <w:r>
              <w:rPr>
                <w:b/>
                <w:sz w:val="28"/>
                <w:szCs w:val="28"/>
              </w:rPr>
              <w:t>Разветвитель прикуривателя</w:t>
            </w:r>
          </w:p>
          <w:p w:rsidR="009C142C" w:rsidRDefault="00EB635B" w:rsidP="009C142C">
            <w:pPr>
              <w:rPr>
                <w:b/>
                <w:sz w:val="28"/>
                <w:szCs w:val="28"/>
              </w:rPr>
            </w:pPr>
            <w:r w:rsidRPr="00EB635B">
              <w:rPr>
                <w:b/>
                <w:sz w:val="28"/>
                <w:szCs w:val="28"/>
              </w:rPr>
              <w:t>PR-75</w:t>
            </w:r>
          </w:p>
          <w:p w:rsidR="00EB635B" w:rsidRDefault="00EB635B" w:rsidP="009C142C">
            <w:pPr>
              <w:rPr>
                <w:b/>
                <w:i/>
              </w:rPr>
            </w:pPr>
            <w:r w:rsidRPr="00EB635B">
              <w:rPr>
                <w:b/>
                <w:i/>
              </w:rPr>
              <w:t>Разветвитель прикуривателя</w:t>
            </w:r>
            <w:r>
              <w:rPr>
                <w:b/>
                <w:i/>
              </w:rPr>
              <w:t xml:space="preserve"> </w:t>
            </w:r>
            <w:r w:rsidRPr="00EB635B">
              <w:rPr>
                <w:b/>
                <w:i/>
              </w:rPr>
              <w:t>на 2 гнезда USB</w:t>
            </w:r>
            <w:r>
              <w:rPr>
                <w:b/>
                <w:i/>
              </w:rPr>
              <w:t xml:space="preserve"> </w:t>
            </w:r>
            <w:r w:rsidRPr="00EB635B">
              <w:rPr>
                <w:b/>
                <w:i/>
              </w:rPr>
              <w:t>PR-75</w:t>
            </w:r>
          </w:p>
          <w:p w:rsidR="006E1484" w:rsidRPr="006E1484" w:rsidRDefault="006E1484" w:rsidP="009C142C">
            <w:r w:rsidRPr="006E1484">
              <w:t>Разветвитель прикуривателя USB со световым индикатором на два разъёма.</w:t>
            </w:r>
          </w:p>
          <w:p w:rsidR="00EB635B" w:rsidRDefault="00EB635B" w:rsidP="00EB635B">
            <w:r>
              <w:t>Рабочее напряжение: 12</w:t>
            </w:r>
            <w:proofErr w:type="gramStart"/>
            <w:r>
              <w:t xml:space="preserve"> В</w:t>
            </w:r>
            <w:proofErr w:type="gramEnd"/>
            <w:r>
              <w:t xml:space="preserve"> </w:t>
            </w:r>
          </w:p>
          <w:p w:rsidR="00EB635B" w:rsidRDefault="00EB635B" w:rsidP="00EB635B">
            <w:r>
              <w:t>Напряжение на выходе: 5</w:t>
            </w:r>
            <w:proofErr w:type="gramStart"/>
            <w:r>
              <w:t xml:space="preserve"> В</w:t>
            </w:r>
            <w:proofErr w:type="gramEnd"/>
            <w:r>
              <w:t xml:space="preserve"> </w:t>
            </w:r>
          </w:p>
          <w:p w:rsidR="00EB635B" w:rsidRDefault="00EB635B" w:rsidP="00EB635B">
            <w:r>
              <w:t>Суммарная мощность потребителей: до 14,5 Вт</w:t>
            </w:r>
          </w:p>
          <w:p w:rsidR="00EB635B" w:rsidRDefault="00EB635B" w:rsidP="00EB635B">
            <w:r w:rsidRPr="00EB635B">
              <w:t>Разветвитель прикуривателя на 2 гнезда USB</w:t>
            </w:r>
            <w:r>
              <w:t xml:space="preserve"> </w:t>
            </w:r>
            <w:r w:rsidRPr="00EB635B">
              <w:t xml:space="preserve">800 </w:t>
            </w:r>
            <w:proofErr w:type="spellStart"/>
            <w:r w:rsidRPr="00EB635B">
              <w:t>mA</w:t>
            </w:r>
            <w:proofErr w:type="spellEnd"/>
            <w:r w:rsidRPr="00EB635B">
              <w:t xml:space="preserve"> и 2100 </w:t>
            </w:r>
            <w:proofErr w:type="spellStart"/>
            <w:r w:rsidRPr="00EB635B">
              <w:t>mA</w:t>
            </w:r>
            <w:proofErr w:type="spellEnd"/>
          </w:p>
          <w:p w:rsidR="00EB635B" w:rsidRDefault="00EB635B" w:rsidP="00EB635B">
            <w:r w:rsidRPr="00EB635B">
              <w:rPr>
                <w:b/>
              </w:rPr>
              <w:t>Разъем USB 800mA</w:t>
            </w:r>
            <w:r>
              <w:t xml:space="preserve">: MP3, </w:t>
            </w:r>
            <w:proofErr w:type="spellStart"/>
            <w:r>
              <w:t>iPod</w:t>
            </w:r>
            <w:proofErr w:type="spellEnd"/>
            <w:r>
              <w:t xml:space="preserve">, </w:t>
            </w:r>
            <w:proofErr w:type="spellStart"/>
            <w:r>
              <w:t>iPhone</w:t>
            </w:r>
            <w:proofErr w:type="spellEnd"/>
            <w:r>
              <w:t>, смартфонов и мобильных телефонов.</w:t>
            </w:r>
          </w:p>
          <w:p w:rsidR="00EB635B" w:rsidRDefault="00EB635B" w:rsidP="00EB635B">
            <w:r w:rsidRPr="00EB635B">
              <w:rPr>
                <w:b/>
              </w:rPr>
              <w:t>Разъем USB 2100mA</w:t>
            </w:r>
            <w:r>
              <w:t xml:space="preserve">: </w:t>
            </w:r>
            <w:proofErr w:type="gramStart"/>
            <w:r>
              <w:t>Предназначен</w:t>
            </w:r>
            <w:proofErr w:type="gramEnd"/>
            <w:r>
              <w:t xml:space="preserve"> для зарядки всех типов планшетных компьютеров (</w:t>
            </w:r>
            <w:proofErr w:type="spellStart"/>
            <w:r>
              <w:t>iPad</w:t>
            </w:r>
            <w:proofErr w:type="spellEnd"/>
            <w:r>
              <w:t xml:space="preserve">, </w:t>
            </w:r>
            <w:proofErr w:type="spellStart"/>
            <w:r>
              <w:t>Galaxy</w:t>
            </w:r>
            <w:proofErr w:type="spellEnd"/>
            <w:r>
              <w:t xml:space="preserve"> </w:t>
            </w:r>
            <w:proofErr w:type="spellStart"/>
            <w:r>
              <w:t>Tab</w:t>
            </w:r>
            <w:proofErr w:type="spellEnd"/>
            <w:r>
              <w:t>)</w:t>
            </w:r>
          </w:p>
          <w:p w:rsidR="00EB635B" w:rsidRPr="00EB635B" w:rsidRDefault="00EB635B" w:rsidP="00EB635B"/>
        </w:tc>
      </w:tr>
      <w:tr w:rsidR="009C142C" w:rsidTr="00F9674B">
        <w:trPr>
          <w:trHeight w:val="2608"/>
          <w:jc w:val="center"/>
        </w:trPr>
        <w:tc>
          <w:tcPr>
            <w:tcW w:w="3549" w:type="dxa"/>
            <w:vAlign w:val="center"/>
          </w:tcPr>
          <w:p w:rsidR="009C142C" w:rsidRDefault="00EB635B" w:rsidP="009C142C">
            <w:pPr>
              <w:jc w:val="center"/>
              <w:rPr>
                <w:b/>
                <w:sz w:val="28"/>
                <w:szCs w:val="28"/>
              </w:rPr>
            </w:pPr>
            <w:r>
              <w:rPr>
                <w:noProof/>
              </w:rPr>
              <w:drawing>
                <wp:inline distT="0" distB="0" distL="0" distR="0" wp14:anchorId="0B3DD419" wp14:editId="5DFE7FEC">
                  <wp:extent cx="2062715" cy="2062715"/>
                  <wp:effectExtent l="0" t="0" r="0" b="0"/>
                  <wp:docPr id="46" name="Рисунок 46" descr="http://www.dollex.ru/templates/dollex/img/37250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7250_1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62785" cy="2062785"/>
                          </a:xfrm>
                          <a:prstGeom prst="rect">
                            <a:avLst/>
                          </a:prstGeom>
                          <a:noFill/>
                          <a:ln>
                            <a:noFill/>
                          </a:ln>
                        </pic:spPr>
                      </pic:pic>
                    </a:graphicData>
                  </a:graphic>
                </wp:inline>
              </w:drawing>
            </w:r>
          </w:p>
        </w:tc>
        <w:tc>
          <w:tcPr>
            <w:tcW w:w="6287" w:type="dxa"/>
          </w:tcPr>
          <w:p w:rsidR="009C142C" w:rsidRDefault="00EB635B" w:rsidP="009C142C">
            <w:pPr>
              <w:rPr>
                <w:b/>
                <w:sz w:val="28"/>
                <w:szCs w:val="28"/>
              </w:rPr>
            </w:pPr>
            <w:r w:rsidRPr="00EB635B">
              <w:rPr>
                <w:b/>
                <w:sz w:val="28"/>
                <w:szCs w:val="28"/>
              </w:rPr>
              <w:t>Разветвитель прикуривателя</w:t>
            </w:r>
          </w:p>
          <w:p w:rsidR="00EB635B" w:rsidRDefault="00EB635B" w:rsidP="009C142C">
            <w:pPr>
              <w:rPr>
                <w:b/>
                <w:sz w:val="28"/>
                <w:szCs w:val="28"/>
              </w:rPr>
            </w:pPr>
            <w:r w:rsidRPr="00EB635B">
              <w:rPr>
                <w:b/>
                <w:sz w:val="28"/>
                <w:szCs w:val="28"/>
              </w:rPr>
              <w:t>PR-34</w:t>
            </w:r>
          </w:p>
          <w:p w:rsidR="00EB635B" w:rsidRDefault="00EB635B" w:rsidP="009C142C">
            <w:pPr>
              <w:rPr>
                <w:b/>
                <w:i/>
              </w:rPr>
            </w:pPr>
            <w:r w:rsidRPr="00EB635B">
              <w:rPr>
                <w:b/>
                <w:i/>
              </w:rPr>
              <w:t>Разветвитель прикуривателя</w:t>
            </w:r>
            <w:r>
              <w:rPr>
                <w:b/>
                <w:i/>
              </w:rPr>
              <w:t xml:space="preserve"> </w:t>
            </w:r>
            <w:r w:rsidRPr="00EB635B">
              <w:rPr>
                <w:b/>
                <w:i/>
              </w:rPr>
              <w:t>на 1 гнездо + USB</w:t>
            </w:r>
            <w:r>
              <w:rPr>
                <w:b/>
                <w:i/>
              </w:rPr>
              <w:t xml:space="preserve"> </w:t>
            </w:r>
            <w:r w:rsidRPr="00EB635B">
              <w:rPr>
                <w:b/>
                <w:i/>
              </w:rPr>
              <w:t>PR-34</w:t>
            </w:r>
          </w:p>
          <w:p w:rsidR="00EB635B" w:rsidRDefault="006E1484" w:rsidP="009C142C">
            <w:r w:rsidRPr="006E1484">
              <w:t>Разветвитель прикуривателя на два разъёма</w:t>
            </w:r>
            <w:r>
              <w:t>, регулируемый угол наклона (</w:t>
            </w:r>
            <w:r w:rsidRPr="006E1484">
              <w:t>4 положения) и световой индикатор для удобства использования.</w:t>
            </w:r>
          </w:p>
          <w:p w:rsidR="006E1484" w:rsidRPr="006E1484" w:rsidRDefault="006E1484" w:rsidP="006E1484">
            <w:pPr>
              <w:rPr>
                <w:b/>
              </w:rPr>
            </w:pPr>
            <w:r w:rsidRPr="006E1484">
              <w:rPr>
                <w:b/>
              </w:rPr>
              <w:t>Разъем 12</w:t>
            </w:r>
            <w:proofErr w:type="gramStart"/>
            <w:r w:rsidRPr="006E1484">
              <w:rPr>
                <w:b/>
              </w:rPr>
              <w:t xml:space="preserve"> В</w:t>
            </w:r>
            <w:proofErr w:type="gramEnd"/>
          </w:p>
          <w:p w:rsidR="006E1484" w:rsidRDefault="006E1484" w:rsidP="006E1484">
            <w:r>
              <w:t>Рабочее напряжение: 12</w:t>
            </w:r>
            <w:proofErr w:type="gramStart"/>
            <w:r>
              <w:t xml:space="preserve"> В</w:t>
            </w:r>
            <w:proofErr w:type="gramEnd"/>
          </w:p>
          <w:p w:rsidR="006E1484" w:rsidRDefault="006E1484" w:rsidP="006E1484">
            <w:r>
              <w:t>Максимальный ток : 10</w:t>
            </w:r>
            <w:proofErr w:type="gramStart"/>
            <w:r>
              <w:t xml:space="preserve"> А</w:t>
            </w:r>
            <w:proofErr w:type="gramEnd"/>
          </w:p>
          <w:p w:rsidR="006E1484" w:rsidRDefault="006E1484" w:rsidP="006E1484">
            <w:r>
              <w:t>Суммарная мощность потребителей: до 120 Вт</w:t>
            </w:r>
          </w:p>
          <w:p w:rsidR="006E1484" w:rsidRPr="006E1484" w:rsidRDefault="006E1484" w:rsidP="006E1484">
            <w:pPr>
              <w:rPr>
                <w:b/>
              </w:rPr>
            </w:pPr>
            <w:r w:rsidRPr="006E1484">
              <w:rPr>
                <w:b/>
              </w:rPr>
              <w:t>Разъем USB</w:t>
            </w:r>
          </w:p>
          <w:p w:rsidR="006E1484" w:rsidRDefault="006E1484" w:rsidP="006E1484">
            <w:r>
              <w:t>Напряжение на выходе: 5</w:t>
            </w:r>
            <w:proofErr w:type="gramStart"/>
            <w:r>
              <w:t xml:space="preserve"> В</w:t>
            </w:r>
            <w:proofErr w:type="gramEnd"/>
            <w:r>
              <w:t xml:space="preserve"> </w:t>
            </w:r>
          </w:p>
          <w:p w:rsidR="006E1484" w:rsidRDefault="006E1484" w:rsidP="006E1484">
            <w:r>
              <w:t>Максимальный ток : 1</w:t>
            </w:r>
            <w:proofErr w:type="gramStart"/>
            <w:r>
              <w:t xml:space="preserve"> А</w:t>
            </w:r>
            <w:proofErr w:type="gramEnd"/>
          </w:p>
          <w:p w:rsidR="006E1484" w:rsidRDefault="006E1484" w:rsidP="006E1484">
            <w:proofErr w:type="gramStart"/>
            <w:r w:rsidRPr="006E1484">
              <w:t>Предназначен</w:t>
            </w:r>
            <w:proofErr w:type="gramEnd"/>
            <w:r w:rsidRPr="006E1484">
              <w:t xml:space="preserve"> для подключения портативных CD/DVD проигрывателей, </w:t>
            </w:r>
            <w:proofErr w:type="spellStart"/>
            <w:r w:rsidRPr="006E1484">
              <w:t>iPhone</w:t>
            </w:r>
            <w:proofErr w:type="spellEnd"/>
            <w:r w:rsidRPr="006E1484">
              <w:t xml:space="preserve">, </w:t>
            </w:r>
            <w:proofErr w:type="spellStart"/>
            <w:r w:rsidRPr="006E1484">
              <w:t>сматрфонов</w:t>
            </w:r>
            <w:proofErr w:type="spellEnd"/>
            <w:r w:rsidRPr="006E1484">
              <w:t>, мобильных телефонов, видеорегистраторов и других потребителей небольшой мощности.</w:t>
            </w:r>
          </w:p>
          <w:p w:rsidR="006E1484" w:rsidRPr="00EB635B" w:rsidRDefault="006E1484" w:rsidP="006E1484"/>
        </w:tc>
      </w:tr>
      <w:tr w:rsidR="009C142C" w:rsidTr="00F9674B">
        <w:trPr>
          <w:trHeight w:val="2608"/>
          <w:jc w:val="center"/>
        </w:trPr>
        <w:tc>
          <w:tcPr>
            <w:tcW w:w="3549" w:type="dxa"/>
            <w:vAlign w:val="center"/>
          </w:tcPr>
          <w:p w:rsidR="009C142C" w:rsidRDefault="007E50C8" w:rsidP="009C142C">
            <w:pPr>
              <w:jc w:val="center"/>
              <w:rPr>
                <w:b/>
                <w:sz w:val="28"/>
                <w:szCs w:val="28"/>
              </w:rPr>
            </w:pPr>
            <w:r>
              <w:rPr>
                <w:noProof/>
              </w:rPr>
              <w:drawing>
                <wp:inline distT="0" distB="0" distL="0" distR="0" wp14:anchorId="425E9428" wp14:editId="4166A403">
                  <wp:extent cx="1987799" cy="1488780"/>
                  <wp:effectExtent l="0" t="0" r="0" b="0"/>
                  <wp:docPr id="47" name="Рисунок 47" descr="http://www.dollex.ru/templates/dollex/img/37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724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88310" cy="1489163"/>
                          </a:xfrm>
                          <a:prstGeom prst="rect">
                            <a:avLst/>
                          </a:prstGeom>
                          <a:noFill/>
                          <a:ln>
                            <a:noFill/>
                          </a:ln>
                        </pic:spPr>
                      </pic:pic>
                    </a:graphicData>
                  </a:graphic>
                </wp:inline>
              </w:drawing>
            </w:r>
          </w:p>
        </w:tc>
        <w:tc>
          <w:tcPr>
            <w:tcW w:w="6287" w:type="dxa"/>
          </w:tcPr>
          <w:p w:rsidR="009C142C" w:rsidRDefault="007E50C8" w:rsidP="009C142C">
            <w:pPr>
              <w:rPr>
                <w:b/>
                <w:sz w:val="28"/>
                <w:szCs w:val="28"/>
              </w:rPr>
            </w:pPr>
            <w:r w:rsidRPr="007E50C8">
              <w:rPr>
                <w:b/>
                <w:sz w:val="28"/>
                <w:szCs w:val="28"/>
              </w:rPr>
              <w:t>Разветвитель прикуривателя</w:t>
            </w:r>
          </w:p>
          <w:p w:rsidR="007E50C8" w:rsidRDefault="007E50C8" w:rsidP="009C142C">
            <w:pPr>
              <w:rPr>
                <w:b/>
                <w:sz w:val="28"/>
                <w:szCs w:val="28"/>
              </w:rPr>
            </w:pPr>
            <w:r w:rsidRPr="007E50C8">
              <w:rPr>
                <w:b/>
                <w:sz w:val="28"/>
                <w:szCs w:val="28"/>
              </w:rPr>
              <w:t>PR-38</w:t>
            </w:r>
          </w:p>
          <w:p w:rsidR="007E50C8" w:rsidRDefault="007E50C8" w:rsidP="009C142C">
            <w:pPr>
              <w:rPr>
                <w:b/>
                <w:i/>
              </w:rPr>
            </w:pPr>
            <w:r w:rsidRPr="007E50C8">
              <w:rPr>
                <w:b/>
                <w:i/>
              </w:rPr>
              <w:t>Разветвитель прикуривателя</w:t>
            </w:r>
            <w:r>
              <w:rPr>
                <w:b/>
                <w:i/>
              </w:rPr>
              <w:t xml:space="preserve"> </w:t>
            </w:r>
            <w:r w:rsidRPr="007E50C8">
              <w:rPr>
                <w:b/>
                <w:i/>
              </w:rPr>
              <w:t xml:space="preserve">на 1 гнездо + </w:t>
            </w:r>
            <w:proofErr w:type="gramStart"/>
            <w:r w:rsidRPr="007E50C8">
              <w:rPr>
                <w:b/>
                <w:i/>
              </w:rPr>
              <w:t>гнездо</w:t>
            </w:r>
            <w:proofErr w:type="gramEnd"/>
            <w:r w:rsidRPr="007E50C8">
              <w:rPr>
                <w:b/>
                <w:i/>
              </w:rPr>
              <w:t xml:space="preserve"> прикуривателя</w:t>
            </w:r>
            <w:r>
              <w:rPr>
                <w:b/>
                <w:i/>
              </w:rPr>
              <w:t xml:space="preserve"> </w:t>
            </w:r>
            <w:r w:rsidRPr="007E50C8">
              <w:rPr>
                <w:b/>
                <w:i/>
              </w:rPr>
              <w:t>PR-38</w:t>
            </w:r>
          </w:p>
          <w:p w:rsidR="007E50C8" w:rsidRDefault="007E50C8" w:rsidP="007E50C8">
            <w:r>
              <w:t>Разветвитель прикуривателя на два разъёма 12</w:t>
            </w:r>
            <w:proofErr w:type="gramStart"/>
            <w:r>
              <w:t xml:space="preserve"> В</w:t>
            </w:r>
            <w:proofErr w:type="gramEnd"/>
            <w:r>
              <w:t xml:space="preserve">, регулируемый угол наклона (4 положения) и световой индикатор для удобства использования. </w:t>
            </w:r>
          </w:p>
          <w:p w:rsidR="007E50C8" w:rsidRDefault="007E50C8" w:rsidP="007E50C8">
            <w:r>
              <w:t>Одно гнездо для подвижной части прикуривателя.</w:t>
            </w:r>
          </w:p>
          <w:p w:rsidR="007E50C8" w:rsidRDefault="007E50C8" w:rsidP="007E50C8">
            <w:r>
              <w:t>Рабочее напряжение: 12</w:t>
            </w:r>
            <w:proofErr w:type="gramStart"/>
            <w:r>
              <w:t xml:space="preserve"> В</w:t>
            </w:r>
            <w:proofErr w:type="gramEnd"/>
          </w:p>
          <w:p w:rsidR="007E50C8" w:rsidRDefault="007E50C8" w:rsidP="007E50C8">
            <w:r>
              <w:t>Максимальный ток : 10</w:t>
            </w:r>
            <w:proofErr w:type="gramStart"/>
            <w:r>
              <w:t xml:space="preserve"> А</w:t>
            </w:r>
            <w:proofErr w:type="gramEnd"/>
          </w:p>
          <w:p w:rsidR="007E50C8" w:rsidRDefault="007E50C8" w:rsidP="007E50C8">
            <w:r>
              <w:t>Суммарная мощность потребителей: до 120 Вт</w:t>
            </w:r>
          </w:p>
          <w:p w:rsidR="007E50C8" w:rsidRPr="007E50C8" w:rsidRDefault="007E50C8" w:rsidP="007E50C8"/>
        </w:tc>
      </w:tr>
      <w:tr w:rsidR="009C142C" w:rsidTr="00F9674B">
        <w:trPr>
          <w:trHeight w:val="2608"/>
          <w:jc w:val="center"/>
        </w:trPr>
        <w:tc>
          <w:tcPr>
            <w:tcW w:w="3549" w:type="dxa"/>
            <w:vAlign w:val="center"/>
          </w:tcPr>
          <w:p w:rsidR="009C142C" w:rsidRDefault="007E50C8" w:rsidP="009C142C">
            <w:pPr>
              <w:jc w:val="center"/>
              <w:rPr>
                <w:b/>
                <w:sz w:val="28"/>
                <w:szCs w:val="28"/>
              </w:rPr>
            </w:pPr>
            <w:r>
              <w:rPr>
                <w:noProof/>
              </w:rPr>
              <w:lastRenderedPageBreak/>
              <w:drawing>
                <wp:inline distT="0" distB="0" distL="0" distR="0" wp14:anchorId="368F3099" wp14:editId="2E483C38">
                  <wp:extent cx="2157860" cy="1616149"/>
                  <wp:effectExtent l="0" t="0" r="0" b="3175"/>
                  <wp:docPr id="48" name="Рисунок 48" descr="http://www.dollex.ru/templates/dollex/img/37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724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7989" cy="1616245"/>
                          </a:xfrm>
                          <a:prstGeom prst="rect">
                            <a:avLst/>
                          </a:prstGeom>
                          <a:noFill/>
                          <a:ln>
                            <a:noFill/>
                          </a:ln>
                        </pic:spPr>
                      </pic:pic>
                    </a:graphicData>
                  </a:graphic>
                </wp:inline>
              </w:drawing>
            </w:r>
          </w:p>
        </w:tc>
        <w:tc>
          <w:tcPr>
            <w:tcW w:w="6287" w:type="dxa"/>
          </w:tcPr>
          <w:p w:rsidR="009C142C" w:rsidRDefault="007E50C8" w:rsidP="009C142C">
            <w:pPr>
              <w:rPr>
                <w:b/>
                <w:sz w:val="28"/>
                <w:szCs w:val="28"/>
              </w:rPr>
            </w:pPr>
            <w:r w:rsidRPr="007E50C8">
              <w:rPr>
                <w:b/>
                <w:sz w:val="28"/>
                <w:szCs w:val="28"/>
              </w:rPr>
              <w:t>Разветвитель прикуривателя</w:t>
            </w:r>
          </w:p>
          <w:p w:rsidR="007E50C8" w:rsidRDefault="007E50C8" w:rsidP="009C142C">
            <w:pPr>
              <w:rPr>
                <w:b/>
                <w:sz w:val="28"/>
                <w:szCs w:val="28"/>
              </w:rPr>
            </w:pPr>
            <w:r w:rsidRPr="007E50C8">
              <w:rPr>
                <w:b/>
                <w:sz w:val="28"/>
                <w:szCs w:val="28"/>
              </w:rPr>
              <w:t>PR-33</w:t>
            </w:r>
          </w:p>
          <w:p w:rsidR="007E50C8" w:rsidRDefault="007E50C8" w:rsidP="009C142C">
            <w:pPr>
              <w:rPr>
                <w:b/>
                <w:i/>
              </w:rPr>
            </w:pPr>
            <w:r w:rsidRPr="007E50C8">
              <w:rPr>
                <w:b/>
                <w:i/>
              </w:rPr>
              <w:t>Разветвитель прикуривателя</w:t>
            </w:r>
            <w:r>
              <w:t xml:space="preserve"> </w:t>
            </w:r>
            <w:r w:rsidRPr="007E50C8">
              <w:rPr>
                <w:b/>
                <w:i/>
              </w:rPr>
              <w:t>на 2 гнезда</w:t>
            </w:r>
            <w:r>
              <w:rPr>
                <w:b/>
                <w:i/>
              </w:rPr>
              <w:t xml:space="preserve"> </w:t>
            </w:r>
            <w:r w:rsidRPr="007E50C8">
              <w:rPr>
                <w:b/>
                <w:i/>
              </w:rPr>
              <w:t>PR-33</w:t>
            </w:r>
          </w:p>
          <w:p w:rsidR="007E50C8" w:rsidRDefault="007E50C8" w:rsidP="009C142C">
            <w:r w:rsidRPr="007E50C8">
              <w:t xml:space="preserve">Разветвитель </w:t>
            </w:r>
            <w:r>
              <w:t>прикуривателя со световым</w:t>
            </w:r>
            <w:r w:rsidRPr="007E50C8">
              <w:t xml:space="preserve"> индикатором на два разъёма.</w:t>
            </w:r>
          </w:p>
          <w:p w:rsidR="007E50C8" w:rsidRDefault="007E50C8" w:rsidP="007E50C8">
            <w:r>
              <w:t>Рабочее напряжение: 12</w:t>
            </w:r>
            <w:proofErr w:type="gramStart"/>
            <w:r>
              <w:t xml:space="preserve"> В</w:t>
            </w:r>
            <w:proofErr w:type="gramEnd"/>
          </w:p>
          <w:p w:rsidR="007E50C8" w:rsidRDefault="007E50C8" w:rsidP="007E50C8">
            <w:r>
              <w:t>Максимальный ток : 10</w:t>
            </w:r>
            <w:proofErr w:type="gramStart"/>
            <w:r>
              <w:t xml:space="preserve"> А</w:t>
            </w:r>
            <w:proofErr w:type="gramEnd"/>
          </w:p>
          <w:p w:rsidR="007E50C8" w:rsidRDefault="007E50C8" w:rsidP="007E50C8">
            <w:r>
              <w:t>Суммарная мощность потребителей: до 120 Вт</w:t>
            </w:r>
          </w:p>
          <w:p w:rsidR="007E50C8" w:rsidRPr="007E50C8" w:rsidRDefault="007E50C8" w:rsidP="007E50C8">
            <w:proofErr w:type="gramStart"/>
            <w:r w:rsidRPr="007E50C8">
              <w:t>Предназначен</w:t>
            </w:r>
            <w:proofErr w:type="gramEnd"/>
            <w:r w:rsidRPr="007E50C8">
              <w:t xml:space="preserve"> для подключения портативных CD/DVD проигрывателей, мобильных телефонов, видеорегистраторов и других потребителей небольшой мощности.</w:t>
            </w:r>
          </w:p>
        </w:tc>
      </w:tr>
      <w:tr w:rsidR="009C142C" w:rsidTr="00F9674B">
        <w:trPr>
          <w:trHeight w:val="2608"/>
          <w:jc w:val="center"/>
        </w:trPr>
        <w:tc>
          <w:tcPr>
            <w:tcW w:w="3549" w:type="dxa"/>
            <w:vAlign w:val="center"/>
          </w:tcPr>
          <w:p w:rsidR="009C142C" w:rsidRDefault="007E50C8" w:rsidP="009C142C">
            <w:pPr>
              <w:jc w:val="center"/>
              <w:rPr>
                <w:b/>
                <w:sz w:val="28"/>
                <w:szCs w:val="28"/>
              </w:rPr>
            </w:pPr>
            <w:r>
              <w:rPr>
                <w:noProof/>
              </w:rPr>
              <w:drawing>
                <wp:inline distT="0" distB="0" distL="0" distR="0" wp14:anchorId="5A5316EC" wp14:editId="40A32FF4">
                  <wp:extent cx="2172056" cy="1626781"/>
                  <wp:effectExtent l="0" t="0" r="0" b="0"/>
                  <wp:docPr id="49" name="Рисунок 49" descr="http://www.dollex.ru/templates/dollex/img/37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724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72063" cy="1626786"/>
                          </a:xfrm>
                          <a:prstGeom prst="rect">
                            <a:avLst/>
                          </a:prstGeom>
                          <a:noFill/>
                          <a:ln>
                            <a:noFill/>
                          </a:ln>
                        </pic:spPr>
                      </pic:pic>
                    </a:graphicData>
                  </a:graphic>
                </wp:inline>
              </w:drawing>
            </w:r>
          </w:p>
        </w:tc>
        <w:tc>
          <w:tcPr>
            <w:tcW w:w="6287" w:type="dxa"/>
          </w:tcPr>
          <w:p w:rsidR="009C142C" w:rsidRDefault="007E50C8" w:rsidP="009C142C">
            <w:pPr>
              <w:rPr>
                <w:b/>
                <w:sz w:val="28"/>
                <w:szCs w:val="28"/>
              </w:rPr>
            </w:pPr>
            <w:r w:rsidRPr="007E50C8">
              <w:rPr>
                <w:b/>
                <w:sz w:val="28"/>
                <w:szCs w:val="28"/>
              </w:rPr>
              <w:t>Разветвитель прикуривателя</w:t>
            </w:r>
          </w:p>
          <w:p w:rsidR="007E50C8" w:rsidRDefault="007E50C8" w:rsidP="009C142C">
            <w:pPr>
              <w:rPr>
                <w:b/>
                <w:sz w:val="28"/>
                <w:szCs w:val="28"/>
              </w:rPr>
            </w:pPr>
            <w:r w:rsidRPr="007E50C8">
              <w:rPr>
                <w:b/>
                <w:sz w:val="28"/>
                <w:szCs w:val="28"/>
              </w:rPr>
              <w:t>PR-76</w:t>
            </w:r>
          </w:p>
          <w:p w:rsidR="00F75657" w:rsidRDefault="00F75657" w:rsidP="009C142C">
            <w:pPr>
              <w:rPr>
                <w:b/>
                <w:i/>
              </w:rPr>
            </w:pPr>
            <w:r w:rsidRPr="00F75657">
              <w:rPr>
                <w:b/>
                <w:i/>
              </w:rPr>
              <w:t>Разветвитель прикуривателя</w:t>
            </w:r>
            <w:r>
              <w:rPr>
                <w:b/>
                <w:i/>
              </w:rPr>
              <w:t xml:space="preserve"> </w:t>
            </w:r>
            <w:r w:rsidRPr="00F75657">
              <w:rPr>
                <w:b/>
                <w:i/>
              </w:rPr>
              <w:t>на 2 гнезда</w:t>
            </w:r>
            <w:r>
              <w:rPr>
                <w:b/>
                <w:i/>
              </w:rPr>
              <w:t xml:space="preserve"> </w:t>
            </w:r>
            <w:r w:rsidRPr="00F75657">
              <w:rPr>
                <w:b/>
                <w:i/>
              </w:rPr>
              <w:t>PR-76</w:t>
            </w:r>
          </w:p>
          <w:p w:rsidR="00F75657" w:rsidRDefault="00F75657" w:rsidP="009C142C">
            <w:r w:rsidRPr="00F75657">
              <w:t>Разветвитель прикуривателя на два разъёма 12</w:t>
            </w:r>
            <w:proofErr w:type="gramStart"/>
            <w:r w:rsidRPr="00F75657">
              <w:t xml:space="preserve"> В</w:t>
            </w:r>
            <w:proofErr w:type="gramEnd"/>
            <w:r w:rsidRPr="00F75657">
              <w:t>, регулируемый угол наклона для удобства использования.</w:t>
            </w:r>
          </w:p>
          <w:p w:rsidR="00F75657" w:rsidRDefault="00F75657" w:rsidP="00F75657">
            <w:r>
              <w:t>Рабочее напряжение: 12</w:t>
            </w:r>
            <w:proofErr w:type="gramStart"/>
            <w:r>
              <w:t xml:space="preserve"> В</w:t>
            </w:r>
            <w:proofErr w:type="gramEnd"/>
          </w:p>
          <w:p w:rsidR="00F75657" w:rsidRDefault="00F75657" w:rsidP="00F75657">
            <w:r>
              <w:t>Максимальный ток : 10</w:t>
            </w:r>
            <w:proofErr w:type="gramStart"/>
            <w:r>
              <w:t xml:space="preserve"> А</w:t>
            </w:r>
            <w:proofErr w:type="gramEnd"/>
          </w:p>
          <w:p w:rsidR="00F75657" w:rsidRDefault="00F75657" w:rsidP="00F75657">
            <w:r>
              <w:t>Суммарная мощность потребителей: до 120 Вт</w:t>
            </w:r>
          </w:p>
          <w:p w:rsidR="00F75657" w:rsidRDefault="00F75657" w:rsidP="00F75657">
            <w:proofErr w:type="gramStart"/>
            <w:r w:rsidRPr="00F75657">
              <w:t>Предназначен</w:t>
            </w:r>
            <w:proofErr w:type="gramEnd"/>
            <w:r w:rsidRPr="00F75657">
              <w:t xml:space="preserve"> для подключения портативных CD/DVD проигрывателей, мобильных телефонов, видеорегистраторов и других потребителей небольшой мощности.</w:t>
            </w:r>
          </w:p>
          <w:p w:rsidR="00F75657" w:rsidRPr="00F75657" w:rsidRDefault="00F75657" w:rsidP="00F75657"/>
        </w:tc>
      </w:tr>
      <w:tr w:rsidR="007E50C8" w:rsidTr="00F9674B">
        <w:trPr>
          <w:trHeight w:val="2608"/>
          <w:jc w:val="center"/>
        </w:trPr>
        <w:tc>
          <w:tcPr>
            <w:tcW w:w="3549" w:type="dxa"/>
            <w:vAlign w:val="center"/>
          </w:tcPr>
          <w:p w:rsidR="007E50C8" w:rsidRDefault="00F75657" w:rsidP="009C142C">
            <w:pPr>
              <w:jc w:val="center"/>
              <w:rPr>
                <w:noProof/>
              </w:rPr>
            </w:pPr>
            <w:r>
              <w:rPr>
                <w:noProof/>
              </w:rPr>
              <w:drawing>
                <wp:inline distT="0" distB="0" distL="0" distR="0" wp14:anchorId="0755C6F2" wp14:editId="00BDE791">
                  <wp:extent cx="2058485" cy="1541721"/>
                  <wp:effectExtent l="0" t="0" r="0" b="1905"/>
                  <wp:docPr id="50" name="Рисунок 50" descr="http://www.dollex.ru/templates/dollex/img/37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725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69430" cy="1549918"/>
                          </a:xfrm>
                          <a:prstGeom prst="rect">
                            <a:avLst/>
                          </a:prstGeom>
                          <a:noFill/>
                          <a:ln>
                            <a:noFill/>
                          </a:ln>
                        </pic:spPr>
                      </pic:pic>
                    </a:graphicData>
                  </a:graphic>
                </wp:inline>
              </w:drawing>
            </w:r>
          </w:p>
        </w:tc>
        <w:tc>
          <w:tcPr>
            <w:tcW w:w="6287" w:type="dxa"/>
          </w:tcPr>
          <w:p w:rsidR="007E50C8" w:rsidRDefault="00F75657" w:rsidP="009C142C">
            <w:pPr>
              <w:rPr>
                <w:b/>
                <w:sz w:val="28"/>
                <w:szCs w:val="28"/>
              </w:rPr>
            </w:pPr>
            <w:r w:rsidRPr="00F75657">
              <w:rPr>
                <w:b/>
                <w:sz w:val="28"/>
                <w:szCs w:val="28"/>
              </w:rPr>
              <w:t>Разветвитель прикуривателя</w:t>
            </w:r>
          </w:p>
          <w:p w:rsidR="00F75657" w:rsidRDefault="00F75657" w:rsidP="009C142C">
            <w:pPr>
              <w:rPr>
                <w:b/>
                <w:sz w:val="28"/>
                <w:szCs w:val="28"/>
              </w:rPr>
            </w:pPr>
            <w:r w:rsidRPr="00F75657">
              <w:rPr>
                <w:b/>
                <w:sz w:val="28"/>
                <w:szCs w:val="28"/>
              </w:rPr>
              <w:t>PR-61</w:t>
            </w:r>
          </w:p>
          <w:p w:rsidR="00F75657" w:rsidRDefault="00F75657" w:rsidP="009C142C">
            <w:pPr>
              <w:rPr>
                <w:b/>
                <w:i/>
              </w:rPr>
            </w:pPr>
            <w:r w:rsidRPr="00F75657">
              <w:rPr>
                <w:b/>
                <w:i/>
              </w:rPr>
              <w:t>Разветвитель прикуривателя</w:t>
            </w:r>
            <w:r>
              <w:rPr>
                <w:b/>
                <w:i/>
              </w:rPr>
              <w:t xml:space="preserve"> </w:t>
            </w:r>
            <w:r w:rsidRPr="00F75657">
              <w:rPr>
                <w:b/>
                <w:i/>
              </w:rPr>
              <w:t>на 3 гнезда + 2 USB</w:t>
            </w:r>
            <w:r>
              <w:rPr>
                <w:b/>
                <w:i/>
              </w:rPr>
              <w:t xml:space="preserve"> </w:t>
            </w:r>
            <w:r w:rsidRPr="00F75657">
              <w:rPr>
                <w:b/>
                <w:i/>
              </w:rPr>
              <w:t>PR-61</w:t>
            </w:r>
          </w:p>
          <w:p w:rsidR="00F75657" w:rsidRDefault="00F75657" w:rsidP="009C142C">
            <w:r w:rsidRPr="00F75657">
              <w:t xml:space="preserve">Разветвитель прикуривателя с подсветкой на три </w:t>
            </w:r>
            <w:r w:rsidR="00F9674B" w:rsidRPr="00F75657">
              <w:t>разъёма</w:t>
            </w:r>
            <w:r w:rsidRPr="00F75657">
              <w:t xml:space="preserve"> 12</w:t>
            </w:r>
            <w:proofErr w:type="gramStart"/>
            <w:r w:rsidRPr="00F75657">
              <w:t xml:space="preserve"> В</w:t>
            </w:r>
            <w:proofErr w:type="gramEnd"/>
            <w:r w:rsidRPr="00F75657">
              <w:t xml:space="preserve"> + два разъёма USB.</w:t>
            </w:r>
          </w:p>
          <w:p w:rsidR="00F75657" w:rsidRPr="00F75657" w:rsidRDefault="00F75657" w:rsidP="00F75657">
            <w:pPr>
              <w:rPr>
                <w:b/>
              </w:rPr>
            </w:pPr>
            <w:r w:rsidRPr="00F75657">
              <w:rPr>
                <w:b/>
              </w:rPr>
              <w:t>3 разъёма 12</w:t>
            </w:r>
            <w:proofErr w:type="gramStart"/>
            <w:r w:rsidRPr="00F75657">
              <w:rPr>
                <w:b/>
              </w:rPr>
              <w:t xml:space="preserve"> В</w:t>
            </w:r>
            <w:proofErr w:type="gramEnd"/>
          </w:p>
          <w:p w:rsidR="00F75657" w:rsidRDefault="00F75657" w:rsidP="00F75657">
            <w:r>
              <w:t>Рабочее напряжение: 12</w:t>
            </w:r>
            <w:proofErr w:type="gramStart"/>
            <w:r>
              <w:t xml:space="preserve"> В</w:t>
            </w:r>
            <w:proofErr w:type="gramEnd"/>
          </w:p>
          <w:p w:rsidR="00F75657" w:rsidRDefault="00F75657" w:rsidP="00F75657">
            <w:r>
              <w:t>Максимальный ток : 10</w:t>
            </w:r>
            <w:proofErr w:type="gramStart"/>
            <w:r>
              <w:t xml:space="preserve"> А</w:t>
            </w:r>
            <w:proofErr w:type="gramEnd"/>
          </w:p>
          <w:p w:rsidR="00F75657" w:rsidRDefault="00F75657" w:rsidP="00F75657">
            <w:r>
              <w:t>Суммарная мощность потребителей: до 120 Вт</w:t>
            </w:r>
          </w:p>
          <w:p w:rsidR="00F75657" w:rsidRPr="00F75657" w:rsidRDefault="00F75657" w:rsidP="00F75657">
            <w:pPr>
              <w:rPr>
                <w:b/>
              </w:rPr>
            </w:pPr>
            <w:r w:rsidRPr="00F75657">
              <w:rPr>
                <w:b/>
              </w:rPr>
              <w:t>2 разъёма USB</w:t>
            </w:r>
          </w:p>
          <w:p w:rsidR="00F75657" w:rsidRDefault="00F75657" w:rsidP="00F75657">
            <w:r>
              <w:t>Напряжение на выходе: 5</w:t>
            </w:r>
            <w:proofErr w:type="gramStart"/>
            <w:r>
              <w:t xml:space="preserve"> В</w:t>
            </w:r>
            <w:proofErr w:type="gramEnd"/>
            <w:r>
              <w:t xml:space="preserve"> </w:t>
            </w:r>
          </w:p>
          <w:p w:rsidR="00F75657" w:rsidRDefault="00F75657" w:rsidP="00F75657">
            <w:r>
              <w:t>Максимальный ток : 1</w:t>
            </w:r>
            <w:proofErr w:type="gramStart"/>
            <w:r>
              <w:t xml:space="preserve"> А</w:t>
            </w:r>
            <w:proofErr w:type="gramEnd"/>
          </w:p>
          <w:p w:rsidR="00F75657" w:rsidRDefault="00F75657" w:rsidP="00F75657">
            <w:proofErr w:type="gramStart"/>
            <w:r w:rsidRPr="00F75657">
              <w:t>Предназначен</w:t>
            </w:r>
            <w:proofErr w:type="gramEnd"/>
            <w:r w:rsidRPr="00F75657">
              <w:t xml:space="preserve"> для подключения портативных CD/DVD проигрывателей, </w:t>
            </w:r>
            <w:proofErr w:type="spellStart"/>
            <w:r w:rsidRPr="00F75657">
              <w:t>iPhone</w:t>
            </w:r>
            <w:proofErr w:type="spellEnd"/>
            <w:r w:rsidRPr="00F75657">
              <w:t xml:space="preserve">, </w:t>
            </w:r>
            <w:proofErr w:type="spellStart"/>
            <w:r w:rsidRPr="00F75657">
              <w:t>сматрфонов</w:t>
            </w:r>
            <w:proofErr w:type="spellEnd"/>
            <w:r w:rsidRPr="00F75657">
              <w:t>, мобильных телефонов, видеорегистраторов и других потребителей небольшой мощности.</w:t>
            </w:r>
          </w:p>
          <w:p w:rsidR="00F75657" w:rsidRPr="00F75657" w:rsidRDefault="00F75657" w:rsidP="00F75657"/>
        </w:tc>
      </w:tr>
      <w:tr w:rsidR="009C142C" w:rsidTr="00F9674B">
        <w:trPr>
          <w:trHeight w:val="2608"/>
          <w:jc w:val="center"/>
        </w:trPr>
        <w:tc>
          <w:tcPr>
            <w:tcW w:w="3549" w:type="dxa"/>
            <w:vAlign w:val="center"/>
          </w:tcPr>
          <w:p w:rsidR="009C142C" w:rsidRDefault="00D63788" w:rsidP="009C142C">
            <w:pPr>
              <w:jc w:val="center"/>
              <w:rPr>
                <w:b/>
                <w:sz w:val="28"/>
                <w:szCs w:val="28"/>
              </w:rPr>
            </w:pPr>
            <w:r>
              <w:rPr>
                <w:noProof/>
              </w:rPr>
              <w:drawing>
                <wp:inline distT="0" distB="0" distL="0" distR="0" wp14:anchorId="5AB0B995" wp14:editId="48CC601F">
                  <wp:extent cx="1973357" cy="1477963"/>
                  <wp:effectExtent l="0" t="0" r="8255" b="8255"/>
                  <wp:docPr id="51" name="Рисунок 51" descr="http://www.dollex.ru/templates/dollex/img/37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725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73426" cy="1478015"/>
                          </a:xfrm>
                          <a:prstGeom prst="rect">
                            <a:avLst/>
                          </a:prstGeom>
                          <a:noFill/>
                          <a:ln>
                            <a:noFill/>
                          </a:ln>
                        </pic:spPr>
                      </pic:pic>
                    </a:graphicData>
                  </a:graphic>
                </wp:inline>
              </w:drawing>
            </w:r>
          </w:p>
        </w:tc>
        <w:tc>
          <w:tcPr>
            <w:tcW w:w="6287" w:type="dxa"/>
          </w:tcPr>
          <w:p w:rsidR="009C142C" w:rsidRDefault="00D63788" w:rsidP="009C142C">
            <w:pPr>
              <w:rPr>
                <w:b/>
                <w:sz w:val="28"/>
                <w:szCs w:val="28"/>
              </w:rPr>
            </w:pPr>
            <w:r w:rsidRPr="00D63788">
              <w:rPr>
                <w:b/>
                <w:sz w:val="28"/>
                <w:szCs w:val="28"/>
              </w:rPr>
              <w:t>Разветвитель прикуривателя</w:t>
            </w:r>
          </w:p>
          <w:p w:rsidR="00D63788" w:rsidRDefault="00D63788" w:rsidP="009C142C">
            <w:pPr>
              <w:rPr>
                <w:b/>
                <w:sz w:val="28"/>
                <w:szCs w:val="28"/>
              </w:rPr>
            </w:pPr>
            <w:r w:rsidRPr="00D63788">
              <w:rPr>
                <w:b/>
                <w:sz w:val="28"/>
                <w:szCs w:val="28"/>
              </w:rPr>
              <w:t>PR-62</w:t>
            </w:r>
          </w:p>
          <w:p w:rsidR="00D63788" w:rsidRDefault="00F9674B" w:rsidP="009C142C">
            <w:pPr>
              <w:rPr>
                <w:b/>
                <w:i/>
              </w:rPr>
            </w:pPr>
            <w:r w:rsidRPr="00F9674B">
              <w:rPr>
                <w:b/>
                <w:i/>
              </w:rPr>
              <w:t>Разветвитель прикуривателя</w:t>
            </w:r>
            <w:r>
              <w:rPr>
                <w:b/>
                <w:i/>
              </w:rPr>
              <w:t xml:space="preserve"> </w:t>
            </w:r>
            <w:r w:rsidRPr="00F9674B">
              <w:rPr>
                <w:b/>
                <w:i/>
              </w:rPr>
              <w:t>на 4 гнезда + USB</w:t>
            </w:r>
            <w:r>
              <w:rPr>
                <w:b/>
                <w:i/>
              </w:rPr>
              <w:t xml:space="preserve"> </w:t>
            </w:r>
            <w:r w:rsidRPr="00F9674B">
              <w:rPr>
                <w:b/>
                <w:i/>
              </w:rPr>
              <w:t>PR-62</w:t>
            </w:r>
          </w:p>
          <w:p w:rsidR="00F9674B" w:rsidRDefault="00F9674B" w:rsidP="009C142C">
            <w:r w:rsidRPr="00F9674B">
              <w:t>Разветвитель прикуривателя с подсветкой на четыре разъёма</w:t>
            </w:r>
            <w:r>
              <w:t xml:space="preserve"> 12</w:t>
            </w:r>
            <w:proofErr w:type="gramStart"/>
            <w:r>
              <w:t xml:space="preserve"> В</w:t>
            </w:r>
            <w:proofErr w:type="gramEnd"/>
            <w:r>
              <w:t xml:space="preserve"> +</w:t>
            </w:r>
            <w:r w:rsidRPr="00F9674B">
              <w:t xml:space="preserve"> </w:t>
            </w:r>
            <w:r>
              <w:t>разъём</w:t>
            </w:r>
            <w:r w:rsidRPr="00F9674B">
              <w:t xml:space="preserve"> USB</w:t>
            </w:r>
            <w:r>
              <w:t xml:space="preserve"> </w:t>
            </w:r>
            <w:r w:rsidRPr="00F9674B">
              <w:t xml:space="preserve">500 </w:t>
            </w:r>
            <w:proofErr w:type="spellStart"/>
            <w:r w:rsidRPr="00F9674B">
              <w:t>mA</w:t>
            </w:r>
            <w:proofErr w:type="spellEnd"/>
          </w:p>
          <w:p w:rsidR="00F9674B" w:rsidRPr="00F9674B" w:rsidRDefault="00F9674B" w:rsidP="00F9674B">
            <w:pPr>
              <w:rPr>
                <w:b/>
              </w:rPr>
            </w:pPr>
            <w:r w:rsidRPr="00F9674B">
              <w:rPr>
                <w:b/>
              </w:rPr>
              <w:t>4 разъёма 12</w:t>
            </w:r>
            <w:proofErr w:type="gramStart"/>
            <w:r w:rsidRPr="00F9674B">
              <w:rPr>
                <w:b/>
              </w:rPr>
              <w:t xml:space="preserve"> В</w:t>
            </w:r>
            <w:proofErr w:type="gramEnd"/>
          </w:p>
          <w:p w:rsidR="00F9674B" w:rsidRDefault="00F9674B" w:rsidP="00F9674B">
            <w:r>
              <w:t>Рабочее напряжение: 12</w:t>
            </w:r>
            <w:proofErr w:type="gramStart"/>
            <w:r>
              <w:t xml:space="preserve"> В</w:t>
            </w:r>
            <w:proofErr w:type="gramEnd"/>
          </w:p>
          <w:p w:rsidR="00F9674B" w:rsidRDefault="00F9674B" w:rsidP="00F9674B">
            <w:r>
              <w:t>Максимальный ток : 10</w:t>
            </w:r>
            <w:proofErr w:type="gramStart"/>
            <w:r>
              <w:t xml:space="preserve"> А</w:t>
            </w:r>
            <w:proofErr w:type="gramEnd"/>
          </w:p>
          <w:p w:rsidR="00F9674B" w:rsidRDefault="00F9674B" w:rsidP="00F9674B">
            <w:r>
              <w:t>Суммарная мощность потребителей: до 120 Вт</w:t>
            </w:r>
          </w:p>
          <w:p w:rsidR="00F9674B" w:rsidRPr="00F9674B" w:rsidRDefault="00F9674B" w:rsidP="00F9674B">
            <w:pPr>
              <w:rPr>
                <w:b/>
              </w:rPr>
            </w:pPr>
            <w:r>
              <w:rPr>
                <w:b/>
              </w:rPr>
              <w:t>разъем</w:t>
            </w:r>
            <w:r w:rsidRPr="00F9674B">
              <w:rPr>
                <w:b/>
              </w:rPr>
              <w:t xml:space="preserve"> USB</w:t>
            </w:r>
          </w:p>
          <w:p w:rsidR="00F9674B" w:rsidRDefault="00F9674B" w:rsidP="00F9674B">
            <w:r>
              <w:t>Напряжение на выходе: 5</w:t>
            </w:r>
            <w:proofErr w:type="gramStart"/>
            <w:r>
              <w:t xml:space="preserve"> В</w:t>
            </w:r>
            <w:proofErr w:type="gramEnd"/>
            <w:r>
              <w:t xml:space="preserve"> </w:t>
            </w:r>
          </w:p>
          <w:p w:rsidR="00F9674B" w:rsidRPr="00F9674B" w:rsidRDefault="00F9674B" w:rsidP="00F9674B">
            <w:r>
              <w:t>Максимальный ток : 0,5</w:t>
            </w:r>
            <w:proofErr w:type="gramStart"/>
            <w:r>
              <w:t xml:space="preserve"> А</w:t>
            </w:r>
            <w:proofErr w:type="gramEnd"/>
          </w:p>
        </w:tc>
      </w:tr>
      <w:tr w:rsidR="009C142C" w:rsidTr="00F9674B">
        <w:trPr>
          <w:trHeight w:val="2608"/>
          <w:jc w:val="center"/>
        </w:trPr>
        <w:tc>
          <w:tcPr>
            <w:tcW w:w="3549" w:type="dxa"/>
            <w:vAlign w:val="center"/>
          </w:tcPr>
          <w:p w:rsidR="009C142C" w:rsidRDefault="00F9674B" w:rsidP="009C142C">
            <w:pPr>
              <w:jc w:val="center"/>
              <w:rPr>
                <w:b/>
                <w:sz w:val="28"/>
                <w:szCs w:val="28"/>
              </w:rPr>
            </w:pPr>
            <w:r>
              <w:rPr>
                <w:noProof/>
              </w:rPr>
              <w:lastRenderedPageBreak/>
              <w:drawing>
                <wp:inline distT="0" distB="0" distL="0" distR="0" wp14:anchorId="4F4B0027" wp14:editId="0B51C20C">
                  <wp:extent cx="2030091" cy="1520455"/>
                  <wp:effectExtent l="0" t="0" r="8890" b="3810"/>
                  <wp:docPr id="52" name="Рисунок 52" descr="http://www.dollex.ru/templates/dollex/img/37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llex.ru/templates/dollex/img/3725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30216" cy="1520549"/>
                          </a:xfrm>
                          <a:prstGeom prst="rect">
                            <a:avLst/>
                          </a:prstGeom>
                          <a:noFill/>
                          <a:ln>
                            <a:noFill/>
                          </a:ln>
                        </pic:spPr>
                      </pic:pic>
                    </a:graphicData>
                  </a:graphic>
                </wp:inline>
              </w:drawing>
            </w:r>
          </w:p>
        </w:tc>
        <w:tc>
          <w:tcPr>
            <w:tcW w:w="6287" w:type="dxa"/>
          </w:tcPr>
          <w:p w:rsidR="009C142C" w:rsidRDefault="00F9674B" w:rsidP="009C142C">
            <w:pPr>
              <w:rPr>
                <w:b/>
                <w:sz w:val="28"/>
                <w:szCs w:val="28"/>
              </w:rPr>
            </w:pPr>
            <w:r w:rsidRPr="00F9674B">
              <w:rPr>
                <w:b/>
                <w:sz w:val="28"/>
                <w:szCs w:val="28"/>
              </w:rPr>
              <w:t>Разветвитель прикуривателя</w:t>
            </w:r>
          </w:p>
          <w:p w:rsidR="00F9674B" w:rsidRDefault="00F9674B" w:rsidP="009C142C">
            <w:pPr>
              <w:rPr>
                <w:b/>
                <w:sz w:val="28"/>
                <w:szCs w:val="28"/>
              </w:rPr>
            </w:pPr>
            <w:r w:rsidRPr="00F9674B">
              <w:rPr>
                <w:b/>
                <w:sz w:val="28"/>
                <w:szCs w:val="28"/>
              </w:rPr>
              <w:t>PR-61</w:t>
            </w:r>
          </w:p>
          <w:p w:rsidR="00F9674B" w:rsidRDefault="00F9674B" w:rsidP="009C142C">
            <w:pPr>
              <w:rPr>
                <w:b/>
                <w:i/>
              </w:rPr>
            </w:pPr>
            <w:r w:rsidRPr="00F9674B">
              <w:rPr>
                <w:b/>
                <w:i/>
              </w:rPr>
              <w:t>Разветвитель прикуривателя</w:t>
            </w:r>
            <w:r>
              <w:rPr>
                <w:b/>
                <w:i/>
              </w:rPr>
              <w:t xml:space="preserve"> </w:t>
            </w:r>
            <w:r w:rsidRPr="00F9674B">
              <w:rPr>
                <w:b/>
                <w:i/>
              </w:rPr>
              <w:t>на 3 гнезда + 2 USB</w:t>
            </w:r>
            <w:r>
              <w:rPr>
                <w:b/>
                <w:i/>
              </w:rPr>
              <w:t xml:space="preserve"> </w:t>
            </w:r>
            <w:r w:rsidRPr="00F9674B">
              <w:rPr>
                <w:b/>
                <w:i/>
              </w:rPr>
              <w:t>PR-61</w:t>
            </w:r>
          </w:p>
          <w:p w:rsidR="00F9674B" w:rsidRDefault="00F9674B" w:rsidP="009C142C">
            <w:r w:rsidRPr="00F9674B">
              <w:t>Разветвитель прикуривателя с подсветкой на три разъёма 12</w:t>
            </w:r>
            <w:proofErr w:type="gramStart"/>
            <w:r w:rsidRPr="00F9674B">
              <w:t xml:space="preserve"> В</w:t>
            </w:r>
            <w:proofErr w:type="gramEnd"/>
            <w:r w:rsidRPr="00F9674B">
              <w:t xml:space="preserve"> + два разъёма USB</w:t>
            </w:r>
            <w:r>
              <w:t xml:space="preserve"> </w:t>
            </w:r>
            <w:r w:rsidRPr="00F9674B">
              <w:t xml:space="preserve">1000 </w:t>
            </w:r>
            <w:proofErr w:type="spellStart"/>
            <w:r w:rsidRPr="00F9674B">
              <w:t>mA</w:t>
            </w:r>
            <w:proofErr w:type="spellEnd"/>
          </w:p>
          <w:p w:rsidR="00F9674B" w:rsidRPr="00F9674B" w:rsidRDefault="00F9674B" w:rsidP="00F9674B">
            <w:pPr>
              <w:rPr>
                <w:b/>
              </w:rPr>
            </w:pPr>
            <w:r w:rsidRPr="00F9674B">
              <w:rPr>
                <w:b/>
              </w:rPr>
              <w:t>3 разъёма 12</w:t>
            </w:r>
            <w:proofErr w:type="gramStart"/>
            <w:r w:rsidRPr="00F9674B">
              <w:rPr>
                <w:b/>
              </w:rPr>
              <w:t xml:space="preserve"> В</w:t>
            </w:r>
            <w:proofErr w:type="gramEnd"/>
          </w:p>
          <w:p w:rsidR="00F9674B" w:rsidRDefault="00F9674B" w:rsidP="00F9674B">
            <w:r>
              <w:t>Рабочее напряжение: 12</w:t>
            </w:r>
            <w:proofErr w:type="gramStart"/>
            <w:r>
              <w:t xml:space="preserve"> В</w:t>
            </w:r>
            <w:proofErr w:type="gramEnd"/>
          </w:p>
          <w:p w:rsidR="00F9674B" w:rsidRDefault="00F9674B" w:rsidP="00F9674B">
            <w:r>
              <w:t>Максимальный ток : 10</w:t>
            </w:r>
            <w:proofErr w:type="gramStart"/>
            <w:r>
              <w:t xml:space="preserve"> А</w:t>
            </w:r>
            <w:proofErr w:type="gramEnd"/>
          </w:p>
          <w:p w:rsidR="00F9674B" w:rsidRDefault="00F9674B" w:rsidP="00F9674B">
            <w:r>
              <w:t>Суммарная мощность потребителей: до 120 Вт</w:t>
            </w:r>
          </w:p>
          <w:p w:rsidR="00F9674B" w:rsidRPr="00F9674B" w:rsidRDefault="00F9674B" w:rsidP="00F9674B">
            <w:pPr>
              <w:rPr>
                <w:b/>
              </w:rPr>
            </w:pPr>
            <w:r w:rsidRPr="00F9674B">
              <w:rPr>
                <w:b/>
              </w:rPr>
              <w:t>2 разъёма USB</w:t>
            </w:r>
          </w:p>
          <w:p w:rsidR="00F9674B" w:rsidRDefault="00F9674B" w:rsidP="00F9674B">
            <w:r>
              <w:t>Напряжение на выходе: 5</w:t>
            </w:r>
            <w:proofErr w:type="gramStart"/>
            <w:r>
              <w:t xml:space="preserve"> В</w:t>
            </w:r>
            <w:proofErr w:type="gramEnd"/>
            <w:r>
              <w:t xml:space="preserve"> </w:t>
            </w:r>
          </w:p>
          <w:p w:rsidR="00F9674B" w:rsidRDefault="00F9674B" w:rsidP="00F9674B">
            <w:r>
              <w:t>Максимальный ток : 1</w:t>
            </w:r>
            <w:proofErr w:type="gramStart"/>
            <w:r>
              <w:t xml:space="preserve"> А</w:t>
            </w:r>
            <w:proofErr w:type="gramEnd"/>
          </w:p>
          <w:p w:rsidR="00F9674B" w:rsidRPr="00F9674B" w:rsidRDefault="00F9674B" w:rsidP="00F9674B">
            <w:proofErr w:type="gramStart"/>
            <w:r w:rsidRPr="00F9674B">
              <w:t>Предназначен</w:t>
            </w:r>
            <w:proofErr w:type="gramEnd"/>
            <w:r w:rsidRPr="00F9674B">
              <w:t xml:space="preserve"> для подключения портативных CD/DVD проигрывателей, </w:t>
            </w:r>
            <w:proofErr w:type="spellStart"/>
            <w:r w:rsidRPr="00F9674B">
              <w:t>iPhone</w:t>
            </w:r>
            <w:proofErr w:type="spellEnd"/>
            <w:r w:rsidRPr="00F9674B">
              <w:t xml:space="preserve">, </w:t>
            </w:r>
            <w:proofErr w:type="spellStart"/>
            <w:r w:rsidRPr="00F9674B">
              <w:t>сматрфонов</w:t>
            </w:r>
            <w:proofErr w:type="spellEnd"/>
            <w:r w:rsidRPr="00F9674B">
              <w:t>, мобильных телефонов, видеорегистраторов и других потребителей небольшой мощности.</w:t>
            </w:r>
          </w:p>
        </w:tc>
      </w:tr>
    </w:tbl>
    <w:p w:rsidR="009C142C" w:rsidRDefault="009C142C" w:rsidP="00F22C34">
      <w:pPr>
        <w:jc w:val="both"/>
        <w:rPr>
          <w:b/>
          <w:sz w:val="28"/>
          <w:szCs w:val="28"/>
        </w:rPr>
      </w:pPr>
    </w:p>
    <w:p w:rsidR="00F9674B" w:rsidRDefault="00F9674B" w:rsidP="00F22C34">
      <w:pPr>
        <w:jc w:val="both"/>
        <w:rPr>
          <w:b/>
          <w:sz w:val="28"/>
          <w:szCs w:val="28"/>
        </w:rPr>
      </w:pPr>
    </w:p>
    <w:p w:rsidR="00F9674B" w:rsidRDefault="00F9674B" w:rsidP="00F22C34">
      <w:pPr>
        <w:jc w:val="both"/>
        <w:rPr>
          <w:b/>
          <w:sz w:val="28"/>
          <w:szCs w:val="28"/>
        </w:rPr>
      </w:pPr>
    </w:p>
    <w:p w:rsidR="00F9674B" w:rsidRDefault="00F9674B" w:rsidP="00F22C34">
      <w:pPr>
        <w:jc w:val="both"/>
        <w:rPr>
          <w:b/>
          <w:sz w:val="28"/>
          <w:szCs w:val="28"/>
        </w:rPr>
      </w:pPr>
    </w:p>
    <w:p w:rsidR="00F9674B" w:rsidRDefault="00F9674B" w:rsidP="00F22C34">
      <w:pPr>
        <w:jc w:val="both"/>
        <w:rPr>
          <w:b/>
          <w:sz w:val="28"/>
          <w:szCs w:val="28"/>
        </w:rPr>
      </w:pPr>
    </w:p>
    <w:p w:rsidR="00F9674B" w:rsidRDefault="00F9674B" w:rsidP="00F22C34">
      <w:pPr>
        <w:jc w:val="both"/>
        <w:rPr>
          <w:b/>
          <w:sz w:val="28"/>
          <w:szCs w:val="28"/>
        </w:rPr>
      </w:pPr>
    </w:p>
    <w:p w:rsidR="00F9674B" w:rsidRDefault="00F9674B" w:rsidP="00F22C34">
      <w:pPr>
        <w:jc w:val="both"/>
        <w:rPr>
          <w:b/>
          <w:sz w:val="28"/>
          <w:szCs w:val="28"/>
        </w:rPr>
      </w:pPr>
    </w:p>
    <w:p w:rsidR="00F9674B" w:rsidRDefault="00F9674B" w:rsidP="00F22C34">
      <w:pPr>
        <w:jc w:val="both"/>
        <w:rPr>
          <w:b/>
          <w:sz w:val="28"/>
          <w:szCs w:val="28"/>
        </w:rPr>
      </w:pPr>
    </w:p>
    <w:p w:rsidR="00F9674B" w:rsidRDefault="00F9674B" w:rsidP="00F22C34">
      <w:pPr>
        <w:jc w:val="both"/>
        <w:rPr>
          <w:b/>
          <w:sz w:val="28"/>
          <w:szCs w:val="28"/>
        </w:rPr>
      </w:pPr>
    </w:p>
    <w:p w:rsidR="00F9674B" w:rsidRDefault="00F9674B" w:rsidP="00F22C34">
      <w:pPr>
        <w:jc w:val="both"/>
        <w:rPr>
          <w:b/>
          <w:sz w:val="28"/>
          <w:szCs w:val="28"/>
        </w:rPr>
      </w:pPr>
    </w:p>
    <w:p w:rsidR="00F9674B" w:rsidRDefault="00F9674B" w:rsidP="00F22C34">
      <w:pPr>
        <w:jc w:val="both"/>
        <w:rPr>
          <w:b/>
          <w:sz w:val="28"/>
          <w:szCs w:val="28"/>
        </w:rPr>
      </w:pPr>
    </w:p>
    <w:p w:rsidR="00F9674B" w:rsidRDefault="00F9674B" w:rsidP="00F22C34">
      <w:pPr>
        <w:jc w:val="both"/>
        <w:rPr>
          <w:b/>
          <w:sz w:val="28"/>
          <w:szCs w:val="28"/>
        </w:rPr>
      </w:pPr>
    </w:p>
    <w:p w:rsidR="00F9674B" w:rsidRDefault="00F9674B" w:rsidP="00F22C34">
      <w:pPr>
        <w:jc w:val="both"/>
        <w:rPr>
          <w:b/>
          <w:sz w:val="28"/>
          <w:szCs w:val="28"/>
        </w:rPr>
      </w:pPr>
    </w:p>
    <w:p w:rsidR="00F9674B" w:rsidRDefault="00F9674B" w:rsidP="00F22C34">
      <w:pPr>
        <w:jc w:val="both"/>
        <w:rPr>
          <w:b/>
          <w:sz w:val="28"/>
          <w:szCs w:val="28"/>
        </w:rPr>
      </w:pPr>
    </w:p>
    <w:p w:rsidR="00F9674B" w:rsidRDefault="00F9674B" w:rsidP="00F22C34">
      <w:pPr>
        <w:jc w:val="both"/>
        <w:rPr>
          <w:b/>
          <w:sz w:val="28"/>
          <w:szCs w:val="28"/>
        </w:rPr>
      </w:pPr>
    </w:p>
    <w:p w:rsidR="00F9674B" w:rsidRDefault="00F9674B" w:rsidP="00F22C34">
      <w:pPr>
        <w:jc w:val="both"/>
        <w:rPr>
          <w:b/>
          <w:sz w:val="28"/>
          <w:szCs w:val="28"/>
        </w:rPr>
      </w:pPr>
    </w:p>
    <w:p w:rsidR="00F9674B" w:rsidRDefault="00F9674B" w:rsidP="00F22C34">
      <w:pPr>
        <w:jc w:val="both"/>
        <w:rPr>
          <w:b/>
          <w:sz w:val="28"/>
          <w:szCs w:val="28"/>
        </w:rPr>
      </w:pPr>
    </w:p>
    <w:p w:rsidR="00F9674B" w:rsidRDefault="00F9674B" w:rsidP="00F22C34">
      <w:pPr>
        <w:jc w:val="both"/>
        <w:rPr>
          <w:b/>
          <w:sz w:val="28"/>
          <w:szCs w:val="28"/>
        </w:rPr>
      </w:pPr>
    </w:p>
    <w:p w:rsidR="00F9674B" w:rsidRDefault="00F9674B" w:rsidP="00F22C34">
      <w:pPr>
        <w:jc w:val="both"/>
        <w:rPr>
          <w:b/>
          <w:sz w:val="28"/>
          <w:szCs w:val="28"/>
        </w:rPr>
      </w:pPr>
    </w:p>
    <w:p w:rsidR="00F9674B" w:rsidRDefault="00F9674B" w:rsidP="00F22C34">
      <w:pPr>
        <w:jc w:val="both"/>
        <w:rPr>
          <w:b/>
          <w:sz w:val="28"/>
          <w:szCs w:val="28"/>
        </w:rPr>
      </w:pPr>
    </w:p>
    <w:p w:rsidR="00F9674B" w:rsidRDefault="00F9674B" w:rsidP="00F22C34">
      <w:pPr>
        <w:jc w:val="both"/>
        <w:rPr>
          <w:b/>
          <w:sz w:val="28"/>
          <w:szCs w:val="28"/>
        </w:rPr>
      </w:pPr>
    </w:p>
    <w:p w:rsidR="00F9674B" w:rsidRDefault="00F9674B" w:rsidP="00F22C34">
      <w:pPr>
        <w:jc w:val="both"/>
        <w:rPr>
          <w:b/>
          <w:sz w:val="28"/>
          <w:szCs w:val="28"/>
        </w:rPr>
      </w:pPr>
    </w:p>
    <w:p w:rsidR="00F9674B" w:rsidRDefault="00F9674B" w:rsidP="00F22C34">
      <w:pPr>
        <w:jc w:val="both"/>
        <w:rPr>
          <w:b/>
          <w:sz w:val="28"/>
          <w:szCs w:val="28"/>
        </w:rPr>
      </w:pPr>
    </w:p>
    <w:p w:rsidR="00F9674B" w:rsidRDefault="00F9674B" w:rsidP="00F22C34">
      <w:pPr>
        <w:jc w:val="both"/>
        <w:rPr>
          <w:b/>
          <w:sz w:val="28"/>
          <w:szCs w:val="28"/>
        </w:rPr>
      </w:pPr>
    </w:p>
    <w:p w:rsidR="00F9674B" w:rsidRDefault="00F9674B" w:rsidP="00F22C34">
      <w:pPr>
        <w:jc w:val="both"/>
        <w:rPr>
          <w:b/>
          <w:sz w:val="28"/>
          <w:szCs w:val="28"/>
        </w:rPr>
      </w:pPr>
    </w:p>
    <w:p w:rsidR="00F9674B" w:rsidRDefault="00F9674B" w:rsidP="00F22C34">
      <w:pPr>
        <w:jc w:val="both"/>
        <w:rPr>
          <w:b/>
          <w:sz w:val="28"/>
          <w:szCs w:val="28"/>
        </w:rPr>
      </w:pPr>
    </w:p>
    <w:p w:rsidR="00F9674B" w:rsidRDefault="00F9674B" w:rsidP="00F22C34">
      <w:pPr>
        <w:jc w:val="both"/>
        <w:rPr>
          <w:b/>
          <w:sz w:val="28"/>
          <w:szCs w:val="28"/>
        </w:rPr>
      </w:pPr>
    </w:p>
    <w:p w:rsidR="00F9674B" w:rsidRDefault="00F9674B" w:rsidP="00F22C34">
      <w:pPr>
        <w:jc w:val="both"/>
        <w:rPr>
          <w:b/>
          <w:sz w:val="28"/>
          <w:szCs w:val="28"/>
        </w:rPr>
      </w:pPr>
    </w:p>
    <w:p w:rsidR="00F9674B" w:rsidRDefault="00F9674B" w:rsidP="00F22C34">
      <w:pPr>
        <w:jc w:val="both"/>
        <w:rPr>
          <w:b/>
          <w:sz w:val="28"/>
          <w:szCs w:val="28"/>
        </w:rPr>
      </w:pPr>
    </w:p>
    <w:p w:rsidR="00F9674B" w:rsidRDefault="00F9674B" w:rsidP="00F22C34">
      <w:pPr>
        <w:jc w:val="both"/>
        <w:rPr>
          <w:b/>
          <w:sz w:val="28"/>
          <w:szCs w:val="28"/>
        </w:rPr>
      </w:pPr>
    </w:p>
    <w:p w:rsidR="00F9674B" w:rsidRDefault="00F9674B" w:rsidP="00F22C34">
      <w:pPr>
        <w:jc w:val="both"/>
        <w:rPr>
          <w:b/>
          <w:sz w:val="28"/>
          <w:szCs w:val="28"/>
        </w:rPr>
      </w:pPr>
    </w:p>
    <w:p w:rsidR="00F9674B" w:rsidRDefault="00F9674B" w:rsidP="00F22C34">
      <w:pPr>
        <w:jc w:val="both"/>
        <w:rPr>
          <w:b/>
          <w:sz w:val="28"/>
          <w:szCs w:val="28"/>
        </w:rPr>
      </w:pPr>
    </w:p>
    <w:p w:rsidR="00F9674B" w:rsidRDefault="00F9674B" w:rsidP="00F22C34">
      <w:pPr>
        <w:jc w:val="both"/>
        <w:rPr>
          <w:b/>
          <w:sz w:val="28"/>
          <w:szCs w:val="28"/>
        </w:rPr>
      </w:pPr>
    </w:p>
    <w:p w:rsidR="00F9674B" w:rsidRDefault="00F9674B" w:rsidP="00F9674B">
      <w:pPr>
        <w:jc w:val="right"/>
        <w:rPr>
          <w:b/>
          <w:color w:val="4F81BD" w:themeColor="accent1"/>
          <w:sz w:val="36"/>
          <w:szCs w:val="36"/>
        </w:rPr>
      </w:pPr>
      <w:r w:rsidRPr="00F9674B">
        <w:rPr>
          <w:b/>
          <w:color w:val="4F81BD" w:themeColor="accent1"/>
          <w:sz w:val="36"/>
          <w:szCs w:val="36"/>
        </w:rPr>
        <w:lastRenderedPageBreak/>
        <w:t xml:space="preserve">Провода </w:t>
      </w:r>
      <w:r w:rsidRPr="00924A0D">
        <w:rPr>
          <w:b/>
          <w:color w:val="4F81BD" w:themeColor="accent1"/>
          <w:sz w:val="36"/>
          <w:szCs w:val="36"/>
        </w:rPr>
        <w:t>прикуривания</w:t>
      </w:r>
    </w:p>
    <w:p w:rsidR="00F9674B" w:rsidRPr="00F9674B" w:rsidRDefault="00F9674B" w:rsidP="00F9674B">
      <w:pPr>
        <w:jc w:val="both"/>
        <w:rPr>
          <w:b/>
          <w:sz w:val="28"/>
          <w:szCs w:val="28"/>
        </w:rPr>
      </w:pPr>
    </w:p>
    <w:p w:rsidR="00A90897" w:rsidRPr="00A90897" w:rsidRDefault="00A90897" w:rsidP="00A90897">
      <w:pPr>
        <w:jc w:val="both"/>
        <w:rPr>
          <w:b/>
          <w:sz w:val="28"/>
          <w:szCs w:val="28"/>
        </w:rPr>
      </w:pPr>
      <w:r>
        <w:rPr>
          <w:b/>
          <w:sz w:val="28"/>
          <w:szCs w:val="28"/>
        </w:rPr>
        <w:t xml:space="preserve">  Провода прикуривания </w:t>
      </w:r>
      <w:proofErr w:type="spellStart"/>
      <w:r>
        <w:rPr>
          <w:b/>
          <w:color w:val="4F81BD" w:themeColor="accent1"/>
          <w:sz w:val="28"/>
          <w:szCs w:val="28"/>
        </w:rPr>
        <w:t>Dolle</w:t>
      </w:r>
      <w:proofErr w:type="spellEnd"/>
      <w:r>
        <w:rPr>
          <w:b/>
          <w:color w:val="4F81BD" w:themeColor="accent1"/>
          <w:sz w:val="28"/>
          <w:szCs w:val="28"/>
          <w:lang w:val="en-US"/>
        </w:rPr>
        <w:t>X</w:t>
      </w:r>
      <w:r w:rsidRPr="00A90897">
        <w:rPr>
          <w:b/>
          <w:sz w:val="28"/>
          <w:szCs w:val="28"/>
        </w:rPr>
        <w:t xml:space="preserve"> пригодятся только в экстренных ситуациях, когда батарея полностью разрядилась, </w:t>
      </w:r>
      <w:r>
        <w:rPr>
          <w:b/>
          <w:sz w:val="28"/>
          <w:szCs w:val="28"/>
        </w:rPr>
        <w:t>а времени или возможности для её</w:t>
      </w:r>
      <w:r w:rsidRPr="00A90897">
        <w:rPr>
          <w:b/>
          <w:sz w:val="28"/>
          <w:szCs w:val="28"/>
        </w:rPr>
        <w:t xml:space="preserve"> зарядки нет. Если нет возможности завести автомобиль с буксира, то следует воспользоваться прикуривателем. </w:t>
      </w:r>
    </w:p>
    <w:p w:rsidR="00F9674B" w:rsidRDefault="00A90897" w:rsidP="00A90897">
      <w:pPr>
        <w:jc w:val="both"/>
        <w:rPr>
          <w:b/>
          <w:sz w:val="28"/>
          <w:szCs w:val="28"/>
        </w:rPr>
      </w:pPr>
      <w:r>
        <w:rPr>
          <w:b/>
          <w:sz w:val="28"/>
          <w:szCs w:val="28"/>
        </w:rPr>
        <w:t xml:space="preserve">  </w:t>
      </w:r>
      <w:r w:rsidRPr="00A90897">
        <w:rPr>
          <w:b/>
          <w:sz w:val="28"/>
          <w:szCs w:val="28"/>
        </w:rPr>
        <w:t xml:space="preserve">Именно для этих целей и нужны специальные провода, с помощью которых можно запитать свой автомобиль от соседнего транспортного средства. Если мотор в нормальном состоянии, то на эту процедуру понадобится несколько секунд. За это время провода должны через себя пропустить приличный ток, </w:t>
      </w:r>
      <w:r>
        <w:rPr>
          <w:b/>
          <w:sz w:val="28"/>
          <w:szCs w:val="28"/>
        </w:rPr>
        <w:t xml:space="preserve">от </w:t>
      </w:r>
      <w:proofErr w:type="gramStart"/>
      <w:r>
        <w:rPr>
          <w:b/>
          <w:sz w:val="28"/>
          <w:szCs w:val="28"/>
        </w:rPr>
        <w:t>п</w:t>
      </w:r>
      <w:proofErr w:type="gramEnd"/>
      <w:r w:rsidRPr="00A90897">
        <w:rPr>
          <w:b/>
          <w:sz w:val="28"/>
          <w:szCs w:val="28"/>
        </w:rPr>
        <w:t xml:space="preserve"> 200А</w:t>
      </w:r>
      <w:r>
        <w:rPr>
          <w:b/>
          <w:sz w:val="28"/>
          <w:szCs w:val="28"/>
        </w:rPr>
        <w:t xml:space="preserve"> до 400А</w:t>
      </w:r>
      <w:r w:rsidRPr="00A90897">
        <w:rPr>
          <w:b/>
          <w:sz w:val="28"/>
          <w:szCs w:val="28"/>
        </w:rPr>
        <w:t>. При этом они должны создавать минимальные потери.</w:t>
      </w:r>
    </w:p>
    <w:p w:rsidR="00A90897" w:rsidRDefault="00A90897" w:rsidP="00A90897">
      <w:pPr>
        <w:jc w:val="both"/>
        <w:rPr>
          <w:b/>
          <w:sz w:val="28"/>
          <w:szCs w:val="28"/>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4"/>
        <w:gridCol w:w="6287"/>
      </w:tblGrid>
      <w:tr w:rsidR="00A90897" w:rsidTr="00885F79">
        <w:trPr>
          <w:trHeight w:val="2608"/>
          <w:jc w:val="center"/>
        </w:trPr>
        <w:tc>
          <w:tcPr>
            <w:tcW w:w="3634" w:type="dxa"/>
            <w:vAlign w:val="center"/>
          </w:tcPr>
          <w:p w:rsidR="00A90897" w:rsidRDefault="00A90897" w:rsidP="00A90897">
            <w:pPr>
              <w:jc w:val="center"/>
              <w:rPr>
                <w:b/>
                <w:sz w:val="28"/>
                <w:szCs w:val="28"/>
              </w:rPr>
            </w:pPr>
            <w:r>
              <w:rPr>
                <w:noProof/>
              </w:rPr>
              <w:drawing>
                <wp:inline distT="0" distB="0" distL="0" distR="0" wp14:anchorId="34FA4A81" wp14:editId="0109082A">
                  <wp:extent cx="1679944" cy="1679944"/>
                  <wp:effectExtent l="0" t="0" r="0" b="0"/>
                  <wp:docPr id="53" name="Рисунок 53" descr="http://www.dollex.ru/templates/dollex/img/36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637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80003" cy="1680003"/>
                          </a:xfrm>
                          <a:prstGeom prst="rect">
                            <a:avLst/>
                          </a:prstGeom>
                          <a:noFill/>
                          <a:ln>
                            <a:noFill/>
                          </a:ln>
                        </pic:spPr>
                      </pic:pic>
                    </a:graphicData>
                  </a:graphic>
                </wp:inline>
              </w:drawing>
            </w:r>
          </w:p>
        </w:tc>
        <w:tc>
          <w:tcPr>
            <w:tcW w:w="6287" w:type="dxa"/>
          </w:tcPr>
          <w:p w:rsidR="00A90897" w:rsidRDefault="00A90897" w:rsidP="00A90897">
            <w:pPr>
              <w:rPr>
                <w:b/>
                <w:sz w:val="28"/>
                <w:szCs w:val="28"/>
              </w:rPr>
            </w:pPr>
            <w:r>
              <w:rPr>
                <w:b/>
                <w:sz w:val="28"/>
                <w:szCs w:val="28"/>
              </w:rPr>
              <w:t>Провода</w:t>
            </w:r>
            <w:r w:rsidRPr="00A90897">
              <w:rPr>
                <w:b/>
                <w:sz w:val="28"/>
                <w:szCs w:val="28"/>
              </w:rPr>
              <w:t xml:space="preserve"> прикуривания</w:t>
            </w:r>
          </w:p>
          <w:p w:rsidR="00A90897" w:rsidRDefault="00A90897" w:rsidP="00A90897">
            <w:pPr>
              <w:rPr>
                <w:b/>
                <w:sz w:val="28"/>
                <w:szCs w:val="28"/>
              </w:rPr>
            </w:pPr>
            <w:r w:rsidRPr="00A90897">
              <w:rPr>
                <w:b/>
                <w:sz w:val="28"/>
                <w:szCs w:val="28"/>
              </w:rPr>
              <w:t>PS-200</w:t>
            </w:r>
          </w:p>
          <w:p w:rsidR="00A90897" w:rsidRDefault="00A90897" w:rsidP="00A90897">
            <w:pPr>
              <w:rPr>
                <w:b/>
                <w:i/>
              </w:rPr>
            </w:pPr>
            <w:r w:rsidRPr="00A90897">
              <w:rPr>
                <w:b/>
                <w:i/>
              </w:rPr>
              <w:t>Провода прикуривания</w:t>
            </w:r>
            <w:r>
              <w:rPr>
                <w:b/>
                <w:i/>
              </w:rPr>
              <w:t xml:space="preserve"> </w:t>
            </w:r>
            <w:r w:rsidRPr="00A90897">
              <w:rPr>
                <w:b/>
                <w:i/>
              </w:rPr>
              <w:t>PS-200</w:t>
            </w:r>
          </w:p>
          <w:p w:rsidR="00A90897" w:rsidRDefault="00A90897" w:rsidP="00A90897">
            <w:pPr>
              <w:rPr>
                <w:b/>
                <w:i/>
              </w:rPr>
            </w:pPr>
          </w:p>
          <w:p w:rsidR="00A90897" w:rsidRDefault="00A90897" w:rsidP="00A90897">
            <w:r w:rsidRPr="00A90897">
              <w:t xml:space="preserve">Параметры: </w:t>
            </w:r>
          </w:p>
          <w:p w:rsidR="00A90897" w:rsidRDefault="00A90897" w:rsidP="00A90897">
            <w:r>
              <w:t xml:space="preserve">Толщина кабеля: </w:t>
            </w:r>
            <w:r w:rsidRPr="00A90897">
              <w:t xml:space="preserve">0.30mmX100CXΦ8mm </w:t>
            </w:r>
          </w:p>
          <w:p w:rsidR="00A90897" w:rsidRDefault="00885F79" w:rsidP="00A90897">
            <w:r>
              <w:t xml:space="preserve">Длина кабеля: </w:t>
            </w:r>
            <w:r w:rsidR="00A90897" w:rsidRPr="00A90897">
              <w:t xml:space="preserve"> 2,5 </w:t>
            </w:r>
            <w:r w:rsidR="00A90897">
              <w:t>м</w:t>
            </w:r>
          </w:p>
          <w:p w:rsidR="00885F79" w:rsidRDefault="00885F79" w:rsidP="00A90897">
            <w:r w:rsidRPr="00885F79">
              <w:t>Предназначен для запуска автомобилей с аккумулятором ёмкостью до 50</w:t>
            </w:r>
            <w:proofErr w:type="gramStart"/>
            <w:r w:rsidRPr="00885F79">
              <w:t xml:space="preserve"> А</w:t>
            </w:r>
            <w:proofErr w:type="gramEnd"/>
            <w:r w:rsidRPr="00885F79">
              <w:t>/ч</w:t>
            </w:r>
          </w:p>
          <w:p w:rsidR="00885F79" w:rsidRPr="00A90897" w:rsidRDefault="00885F79" w:rsidP="00A90897"/>
        </w:tc>
      </w:tr>
      <w:tr w:rsidR="00A90897" w:rsidTr="00885F79">
        <w:trPr>
          <w:trHeight w:val="2608"/>
          <w:jc w:val="center"/>
        </w:trPr>
        <w:tc>
          <w:tcPr>
            <w:tcW w:w="3634" w:type="dxa"/>
            <w:vAlign w:val="center"/>
          </w:tcPr>
          <w:p w:rsidR="00A90897" w:rsidRDefault="00885F79" w:rsidP="00A90897">
            <w:pPr>
              <w:jc w:val="center"/>
              <w:rPr>
                <w:b/>
                <w:sz w:val="28"/>
                <w:szCs w:val="28"/>
              </w:rPr>
            </w:pPr>
            <w:r>
              <w:rPr>
                <w:noProof/>
              </w:rPr>
              <w:drawing>
                <wp:inline distT="0" distB="0" distL="0" distR="0" wp14:anchorId="313AAB5E" wp14:editId="32CD0C72">
                  <wp:extent cx="1648047" cy="1648047"/>
                  <wp:effectExtent l="0" t="0" r="9525" b="9525"/>
                  <wp:docPr id="54" name="Рисунок 54" descr="http://www.dollex.ru/templates/dollex/img/36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637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48105" cy="1648105"/>
                          </a:xfrm>
                          <a:prstGeom prst="rect">
                            <a:avLst/>
                          </a:prstGeom>
                          <a:noFill/>
                          <a:ln>
                            <a:noFill/>
                          </a:ln>
                        </pic:spPr>
                      </pic:pic>
                    </a:graphicData>
                  </a:graphic>
                </wp:inline>
              </w:drawing>
            </w:r>
          </w:p>
        </w:tc>
        <w:tc>
          <w:tcPr>
            <w:tcW w:w="6287" w:type="dxa"/>
          </w:tcPr>
          <w:p w:rsidR="00A90897" w:rsidRDefault="00885F79" w:rsidP="00A90897">
            <w:pPr>
              <w:rPr>
                <w:b/>
                <w:sz w:val="28"/>
                <w:szCs w:val="28"/>
              </w:rPr>
            </w:pPr>
            <w:r w:rsidRPr="00885F79">
              <w:rPr>
                <w:b/>
                <w:sz w:val="28"/>
                <w:szCs w:val="28"/>
              </w:rPr>
              <w:t>Провода прикуривания</w:t>
            </w:r>
          </w:p>
          <w:p w:rsidR="00885F79" w:rsidRDefault="00885F79" w:rsidP="00A90897">
            <w:pPr>
              <w:rPr>
                <w:b/>
                <w:sz w:val="28"/>
                <w:szCs w:val="28"/>
              </w:rPr>
            </w:pPr>
            <w:r w:rsidRPr="00885F79">
              <w:rPr>
                <w:b/>
                <w:sz w:val="28"/>
                <w:szCs w:val="28"/>
              </w:rPr>
              <w:t>PS-300</w:t>
            </w:r>
          </w:p>
          <w:p w:rsidR="00885F79" w:rsidRDefault="00885F79" w:rsidP="00A90897">
            <w:pPr>
              <w:rPr>
                <w:b/>
                <w:i/>
              </w:rPr>
            </w:pPr>
            <w:r w:rsidRPr="00885F79">
              <w:rPr>
                <w:b/>
                <w:i/>
              </w:rPr>
              <w:t>Провода прикуривания</w:t>
            </w:r>
            <w:r>
              <w:rPr>
                <w:b/>
                <w:i/>
              </w:rPr>
              <w:t xml:space="preserve"> </w:t>
            </w:r>
            <w:r w:rsidRPr="00885F79">
              <w:rPr>
                <w:b/>
                <w:i/>
              </w:rPr>
              <w:t>PS-300</w:t>
            </w:r>
          </w:p>
          <w:p w:rsidR="00885F79" w:rsidRDefault="00885F79" w:rsidP="00A90897">
            <w:pPr>
              <w:rPr>
                <w:b/>
                <w:i/>
              </w:rPr>
            </w:pPr>
          </w:p>
          <w:p w:rsidR="00885F79" w:rsidRDefault="00885F79" w:rsidP="00885F79">
            <w:r>
              <w:t xml:space="preserve">Параметры: </w:t>
            </w:r>
          </w:p>
          <w:p w:rsidR="00885F79" w:rsidRDefault="00885F79" w:rsidP="00885F79">
            <w:r>
              <w:t xml:space="preserve">Толщина кабеля: </w:t>
            </w:r>
            <w:r w:rsidRPr="00885F79">
              <w:t>0.30mmX140CXΦ8.5mm</w:t>
            </w:r>
          </w:p>
          <w:p w:rsidR="00885F79" w:rsidRPr="00885F79" w:rsidRDefault="00885F79" w:rsidP="00885F79">
            <w:r>
              <w:t>Длина кабеля:  2,5 м</w:t>
            </w:r>
          </w:p>
          <w:p w:rsidR="00885F79" w:rsidRDefault="00885F79" w:rsidP="00A90897">
            <w:r w:rsidRPr="00885F79">
              <w:t>Предназначен для запуска автомобилей с аккумулятором ёмкостью до 75</w:t>
            </w:r>
            <w:proofErr w:type="gramStart"/>
            <w:r w:rsidRPr="00885F79">
              <w:t xml:space="preserve"> А</w:t>
            </w:r>
            <w:proofErr w:type="gramEnd"/>
            <w:r w:rsidRPr="00885F79">
              <w:t>/ч</w:t>
            </w:r>
          </w:p>
          <w:p w:rsidR="00885F79" w:rsidRPr="00885F79" w:rsidRDefault="00885F79" w:rsidP="00A90897"/>
        </w:tc>
      </w:tr>
      <w:tr w:rsidR="00A90897" w:rsidTr="00885F79">
        <w:trPr>
          <w:trHeight w:val="2608"/>
          <w:jc w:val="center"/>
        </w:trPr>
        <w:tc>
          <w:tcPr>
            <w:tcW w:w="3634" w:type="dxa"/>
            <w:vAlign w:val="center"/>
          </w:tcPr>
          <w:p w:rsidR="00A90897" w:rsidRDefault="00885F79" w:rsidP="00A90897">
            <w:pPr>
              <w:jc w:val="center"/>
              <w:rPr>
                <w:b/>
                <w:sz w:val="28"/>
                <w:szCs w:val="28"/>
              </w:rPr>
            </w:pPr>
            <w:r>
              <w:rPr>
                <w:noProof/>
              </w:rPr>
              <w:drawing>
                <wp:inline distT="0" distB="0" distL="0" distR="0" wp14:anchorId="0C8F5C01" wp14:editId="72C94683">
                  <wp:extent cx="1584251" cy="1584251"/>
                  <wp:effectExtent l="0" t="0" r="0" b="0"/>
                  <wp:docPr id="55" name="Рисунок 55" descr="http://www.dollex.ru/templates/dollex/img/36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637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84306" cy="1584306"/>
                          </a:xfrm>
                          <a:prstGeom prst="rect">
                            <a:avLst/>
                          </a:prstGeom>
                          <a:noFill/>
                          <a:ln>
                            <a:noFill/>
                          </a:ln>
                        </pic:spPr>
                      </pic:pic>
                    </a:graphicData>
                  </a:graphic>
                </wp:inline>
              </w:drawing>
            </w:r>
          </w:p>
        </w:tc>
        <w:tc>
          <w:tcPr>
            <w:tcW w:w="6287" w:type="dxa"/>
          </w:tcPr>
          <w:p w:rsidR="00A90897" w:rsidRDefault="00885F79" w:rsidP="00A90897">
            <w:pPr>
              <w:rPr>
                <w:b/>
                <w:sz w:val="28"/>
                <w:szCs w:val="28"/>
              </w:rPr>
            </w:pPr>
            <w:r w:rsidRPr="00885F79">
              <w:rPr>
                <w:b/>
                <w:sz w:val="28"/>
                <w:szCs w:val="28"/>
              </w:rPr>
              <w:t>Провода прикуривания</w:t>
            </w:r>
          </w:p>
          <w:p w:rsidR="00885F79" w:rsidRDefault="00885F79" w:rsidP="00A90897">
            <w:pPr>
              <w:rPr>
                <w:b/>
                <w:sz w:val="28"/>
                <w:szCs w:val="28"/>
              </w:rPr>
            </w:pPr>
            <w:r w:rsidRPr="00885F79">
              <w:rPr>
                <w:b/>
                <w:sz w:val="28"/>
                <w:szCs w:val="28"/>
              </w:rPr>
              <w:t>PS-400</w:t>
            </w:r>
          </w:p>
          <w:p w:rsidR="00885F79" w:rsidRDefault="00885F79" w:rsidP="00A90897">
            <w:pPr>
              <w:rPr>
                <w:b/>
                <w:i/>
              </w:rPr>
            </w:pPr>
            <w:r>
              <w:rPr>
                <w:b/>
                <w:i/>
              </w:rPr>
              <w:t>Провода прикуривания PS-4</w:t>
            </w:r>
            <w:r w:rsidRPr="00885F79">
              <w:rPr>
                <w:b/>
                <w:i/>
              </w:rPr>
              <w:t>00</w:t>
            </w:r>
          </w:p>
          <w:p w:rsidR="00885F79" w:rsidRDefault="00885F79" w:rsidP="00A90897"/>
          <w:p w:rsidR="00885F79" w:rsidRDefault="00885F79" w:rsidP="00885F79">
            <w:r>
              <w:t xml:space="preserve">Параметры: </w:t>
            </w:r>
          </w:p>
          <w:p w:rsidR="00885F79" w:rsidRDefault="00885F79" w:rsidP="00885F79">
            <w:r>
              <w:t xml:space="preserve">Толщина кабеля: </w:t>
            </w:r>
            <w:r w:rsidRPr="00885F79">
              <w:t>0.32mmX166CXΦ10mm</w:t>
            </w:r>
          </w:p>
          <w:p w:rsidR="00885F79" w:rsidRDefault="00885F79" w:rsidP="00885F79">
            <w:r>
              <w:t>Длина кабеля:  2,5 м</w:t>
            </w:r>
          </w:p>
          <w:p w:rsidR="00885F79" w:rsidRDefault="00885F79" w:rsidP="00885F79">
            <w:r w:rsidRPr="00885F79">
              <w:t>Предназначен для запуска автомобилей с аккумулятором ёмкостью до 120</w:t>
            </w:r>
            <w:proofErr w:type="gramStart"/>
            <w:r w:rsidRPr="00885F79">
              <w:t xml:space="preserve"> А</w:t>
            </w:r>
            <w:proofErr w:type="gramEnd"/>
            <w:r w:rsidRPr="00885F79">
              <w:t>/ч</w:t>
            </w:r>
          </w:p>
          <w:p w:rsidR="00885F79" w:rsidRPr="00885F79" w:rsidRDefault="00885F79" w:rsidP="00885F79"/>
        </w:tc>
      </w:tr>
    </w:tbl>
    <w:p w:rsidR="00A90897" w:rsidRDefault="00A90897" w:rsidP="00A90897">
      <w:pPr>
        <w:jc w:val="both"/>
        <w:rPr>
          <w:b/>
          <w:sz w:val="28"/>
          <w:szCs w:val="28"/>
        </w:rPr>
      </w:pPr>
    </w:p>
    <w:p w:rsidR="00924A0D" w:rsidRDefault="00924A0D" w:rsidP="00A90897">
      <w:pPr>
        <w:jc w:val="both"/>
        <w:rPr>
          <w:b/>
          <w:sz w:val="28"/>
          <w:szCs w:val="28"/>
        </w:rPr>
      </w:pPr>
    </w:p>
    <w:p w:rsidR="00924A0D" w:rsidRDefault="00924A0D" w:rsidP="00A90897">
      <w:pPr>
        <w:jc w:val="both"/>
        <w:rPr>
          <w:b/>
          <w:sz w:val="28"/>
          <w:szCs w:val="28"/>
        </w:rPr>
      </w:pPr>
    </w:p>
    <w:p w:rsidR="00924A0D" w:rsidRDefault="00924A0D" w:rsidP="00A90897">
      <w:pPr>
        <w:jc w:val="both"/>
        <w:rPr>
          <w:b/>
          <w:sz w:val="28"/>
          <w:szCs w:val="28"/>
        </w:rPr>
      </w:pPr>
    </w:p>
    <w:p w:rsidR="00924A0D" w:rsidRDefault="00924A0D" w:rsidP="00A90897">
      <w:pPr>
        <w:jc w:val="both"/>
        <w:rPr>
          <w:b/>
          <w:sz w:val="28"/>
          <w:szCs w:val="28"/>
        </w:rPr>
      </w:pPr>
    </w:p>
    <w:p w:rsidR="00924A0D" w:rsidRDefault="00924A0D" w:rsidP="00A90897">
      <w:pPr>
        <w:jc w:val="both"/>
        <w:rPr>
          <w:b/>
          <w:sz w:val="28"/>
          <w:szCs w:val="28"/>
        </w:rPr>
      </w:pPr>
    </w:p>
    <w:p w:rsidR="00924A0D" w:rsidRDefault="00924A0D" w:rsidP="00A90897">
      <w:pPr>
        <w:jc w:val="both"/>
        <w:rPr>
          <w:b/>
          <w:sz w:val="28"/>
          <w:szCs w:val="28"/>
        </w:rPr>
      </w:pPr>
    </w:p>
    <w:p w:rsidR="00924A0D" w:rsidRDefault="00924A0D" w:rsidP="00A90897">
      <w:pPr>
        <w:jc w:val="both"/>
        <w:rPr>
          <w:b/>
          <w:sz w:val="28"/>
          <w:szCs w:val="28"/>
        </w:rPr>
      </w:pPr>
    </w:p>
    <w:p w:rsidR="00924A0D" w:rsidRDefault="00924A0D" w:rsidP="00924A0D">
      <w:pPr>
        <w:jc w:val="right"/>
        <w:rPr>
          <w:b/>
          <w:color w:val="4F81BD" w:themeColor="accent1"/>
          <w:sz w:val="36"/>
          <w:szCs w:val="36"/>
        </w:rPr>
      </w:pPr>
      <w:r w:rsidRPr="00924A0D">
        <w:rPr>
          <w:b/>
          <w:color w:val="4F81BD" w:themeColor="accent1"/>
          <w:sz w:val="36"/>
          <w:szCs w:val="36"/>
        </w:rPr>
        <w:lastRenderedPageBreak/>
        <w:t>Салфетки</w:t>
      </w:r>
    </w:p>
    <w:p w:rsidR="00A9486C" w:rsidRPr="00A9486C" w:rsidRDefault="00A9486C" w:rsidP="00A9486C">
      <w:pPr>
        <w:jc w:val="both"/>
        <w:rPr>
          <w:b/>
          <w:sz w:val="28"/>
          <w:szCs w:val="28"/>
        </w:rPr>
      </w:pPr>
      <w:r>
        <w:rPr>
          <w:b/>
          <w:sz w:val="28"/>
          <w:szCs w:val="28"/>
        </w:rPr>
        <w:t xml:space="preserve">  Салфетки </w:t>
      </w:r>
      <w:proofErr w:type="spellStart"/>
      <w:r>
        <w:rPr>
          <w:b/>
          <w:color w:val="4F81BD" w:themeColor="accent1"/>
          <w:sz w:val="28"/>
          <w:szCs w:val="28"/>
        </w:rPr>
        <w:t>Dolle</w:t>
      </w:r>
      <w:proofErr w:type="spellEnd"/>
      <w:r>
        <w:rPr>
          <w:b/>
          <w:color w:val="4F81BD" w:themeColor="accent1"/>
          <w:sz w:val="28"/>
          <w:szCs w:val="28"/>
          <w:lang w:val="en-US"/>
        </w:rPr>
        <w:t>X</w:t>
      </w:r>
      <w:r w:rsidRPr="00A9486C">
        <w:rPr>
          <w:b/>
          <w:sz w:val="28"/>
          <w:szCs w:val="28"/>
        </w:rPr>
        <w:t xml:space="preserve"> </w:t>
      </w:r>
      <w:r>
        <w:rPr>
          <w:b/>
          <w:sz w:val="28"/>
          <w:szCs w:val="28"/>
        </w:rPr>
        <w:t xml:space="preserve">изготовлены </w:t>
      </w:r>
      <w:r w:rsidRPr="00A9486C">
        <w:rPr>
          <w:b/>
          <w:sz w:val="28"/>
          <w:szCs w:val="28"/>
        </w:rPr>
        <w:t xml:space="preserve">из высококачественной искусственной замши. </w:t>
      </w:r>
    </w:p>
    <w:p w:rsidR="00A9486C" w:rsidRPr="00A9486C" w:rsidRDefault="00A9486C" w:rsidP="00A9486C">
      <w:pPr>
        <w:jc w:val="both"/>
        <w:rPr>
          <w:b/>
          <w:sz w:val="28"/>
          <w:szCs w:val="28"/>
        </w:rPr>
      </w:pPr>
      <w:proofErr w:type="gramStart"/>
      <w:r>
        <w:rPr>
          <w:b/>
          <w:sz w:val="28"/>
          <w:szCs w:val="28"/>
        </w:rPr>
        <w:t>Разработаны</w:t>
      </w:r>
      <w:r w:rsidRPr="00A9486C">
        <w:rPr>
          <w:b/>
          <w:sz w:val="28"/>
          <w:szCs w:val="28"/>
        </w:rPr>
        <w:t xml:space="preserve"> специально</w:t>
      </w:r>
      <w:r>
        <w:rPr>
          <w:b/>
          <w:sz w:val="28"/>
          <w:szCs w:val="28"/>
        </w:rPr>
        <w:t xml:space="preserve">, </w:t>
      </w:r>
      <w:r w:rsidRPr="00A9486C">
        <w:rPr>
          <w:b/>
          <w:sz w:val="28"/>
          <w:szCs w:val="28"/>
        </w:rPr>
        <w:t xml:space="preserve"> для применения в автомобилях и домашнем хозяйстве.</w:t>
      </w:r>
      <w:proofErr w:type="gramEnd"/>
    </w:p>
    <w:p w:rsidR="00924A0D" w:rsidRDefault="00A9486C" w:rsidP="00A9486C">
      <w:pPr>
        <w:jc w:val="both"/>
        <w:rPr>
          <w:b/>
          <w:sz w:val="28"/>
          <w:szCs w:val="28"/>
        </w:rPr>
      </w:pPr>
      <w:r>
        <w:rPr>
          <w:b/>
          <w:sz w:val="28"/>
          <w:szCs w:val="28"/>
        </w:rPr>
        <w:t>Идеально подходя</w:t>
      </w:r>
      <w:r w:rsidRPr="00A9486C">
        <w:rPr>
          <w:b/>
          <w:sz w:val="28"/>
          <w:szCs w:val="28"/>
        </w:rPr>
        <w:t>т для протирки автомобиля насухо, чистки стёкол, зеркал и любых других гладких поверхностей.</w:t>
      </w:r>
    </w:p>
    <w:p w:rsidR="00A9486C" w:rsidRPr="00A9486C" w:rsidRDefault="00A9486C" w:rsidP="00A9486C">
      <w:pPr>
        <w:jc w:val="both"/>
        <w:rPr>
          <w:b/>
          <w:sz w:val="28"/>
          <w:szCs w:val="28"/>
        </w:rPr>
      </w:pPr>
      <w:r>
        <w:rPr>
          <w:b/>
          <w:sz w:val="28"/>
          <w:szCs w:val="28"/>
        </w:rPr>
        <w:t xml:space="preserve">  </w:t>
      </w:r>
      <w:r w:rsidRPr="00A9486C">
        <w:rPr>
          <w:b/>
          <w:sz w:val="28"/>
          <w:szCs w:val="28"/>
        </w:rPr>
        <w:t xml:space="preserve">Преимущества салфеток </w:t>
      </w:r>
      <w:proofErr w:type="spellStart"/>
      <w:r w:rsidRPr="00A9486C">
        <w:rPr>
          <w:b/>
          <w:color w:val="4F81BD" w:themeColor="accent1"/>
          <w:sz w:val="28"/>
          <w:szCs w:val="28"/>
        </w:rPr>
        <w:t>Dollex</w:t>
      </w:r>
      <w:proofErr w:type="spellEnd"/>
      <w:r w:rsidRPr="00A9486C">
        <w:rPr>
          <w:b/>
          <w:sz w:val="28"/>
          <w:szCs w:val="28"/>
        </w:rPr>
        <w:t>:</w:t>
      </w:r>
    </w:p>
    <w:p w:rsidR="00A9486C" w:rsidRPr="00A9486C" w:rsidRDefault="00A9486C" w:rsidP="00A9486C">
      <w:pPr>
        <w:jc w:val="both"/>
        <w:rPr>
          <w:b/>
          <w:i/>
          <w:sz w:val="28"/>
          <w:szCs w:val="28"/>
        </w:rPr>
      </w:pPr>
      <w:r>
        <w:rPr>
          <w:b/>
          <w:sz w:val="28"/>
          <w:szCs w:val="28"/>
        </w:rPr>
        <w:t xml:space="preserve">- </w:t>
      </w:r>
      <w:r w:rsidRPr="00A9486C">
        <w:rPr>
          <w:b/>
          <w:i/>
          <w:sz w:val="28"/>
          <w:szCs w:val="28"/>
        </w:rPr>
        <w:t>Моментально впитывают влагу</w:t>
      </w:r>
    </w:p>
    <w:p w:rsidR="00A9486C" w:rsidRPr="00A9486C" w:rsidRDefault="00A9486C" w:rsidP="00A9486C">
      <w:pPr>
        <w:jc w:val="both"/>
        <w:rPr>
          <w:b/>
          <w:i/>
          <w:sz w:val="28"/>
          <w:szCs w:val="28"/>
        </w:rPr>
      </w:pPr>
      <w:r w:rsidRPr="00A9486C">
        <w:rPr>
          <w:b/>
          <w:i/>
          <w:sz w:val="28"/>
          <w:szCs w:val="28"/>
        </w:rPr>
        <w:t>- Не оставляют разводов</w:t>
      </w:r>
    </w:p>
    <w:p w:rsidR="00A9486C" w:rsidRPr="00A9486C" w:rsidRDefault="00A9486C" w:rsidP="00A9486C">
      <w:pPr>
        <w:jc w:val="both"/>
        <w:rPr>
          <w:b/>
          <w:i/>
          <w:sz w:val="28"/>
          <w:szCs w:val="28"/>
        </w:rPr>
      </w:pPr>
      <w:r w:rsidRPr="00A9486C">
        <w:rPr>
          <w:b/>
          <w:i/>
          <w:sz w:val="28"/>
          <w:szCs w:val="28"/>
        </w:rPr>
        <w:t>- Прочные и эластичные</w:t>
      </w:r>
    </w:p>
    <w:p w:rsidR="00A9486C" w:rsidRPr="00A9486C" w:rsidRDefault="00A9486C" w:rsidP="00A9486C">
      <w:pPr>
        <w:jc w:val="both"/>
        <w:rPr>
          <w:b/>
          <w:i/>
          <w:sz w:val="28"/>
          <w:szCs w:val="28"/>
        </w:rPr>
      </w:pPr>
      <w:r w:rsidRPr="00A9486C">
        <w:rPr>
          <w:b/>
          <w:i/>
          <w:sz w:val="28"/>
          <w:szCs w:val="28"/>
        </w:rPr>
        <w:t xml:space="preserve">- </w:t>
      </w:r>
      <w:proofErr w:type="gramStart"/>
      <w:r w:rsidRPr="00A9486C">
        <w:rPr>
          <w:b/>
          <w:i/>
          <w:sz w:val="28"/>
          <w:szCs w:val="28"/>
        </w:rPr>
        <w:t>Стойкие</w:t>
      </w:r>
      <w:proofErr w:type="gramEnd"/>
      <w:r w:rsidRPr="00A9486C">
        <w:rPr>
          <w:b/>
          <w:i/>
          <w:sz w:val="28"/>
          <w:szCs w:val="28"/>
        </w:rPr>
        <w:t xml:space="preserve"> к воздействию автохимии</w:t>
      </w:r>
    </w:p>
    <w:p w:rsidR="00A9486C" w:rsidRDefault="00A9486C" w:rsidP="00A9486C">
      <w:pPr>
        <w:jc w:val="both"/>
        <w:rPr>
          <w:b/>
          <w:i/>
          <w:sz w:val="28"/>
          <w:szCs w:val="28"/>
        </w:rPr>
      </w:pPr>
      <w:r w:rsidRPr="00A9486C">
        <w:rPr>
          <w:b/>
          <w:i/>
          <w:sz w:val="28"/>
          <w:szCs w:val="28"/>
        </w:rPr>
        <w:t>- Долговечные</w:t>
      </w:r>
    </w:p>
    <w:p w:rsidR="00A9486C" w:rsidRDefault="00A9486C" w:rsidP="00A9486C">
      <w:pPr>
        <w:jc w:val="both"/>
        <w:rPr>
          <w:b/>
          <w:i/>
          <w:sz w:val="28"/>
          <w:szCs w:val="28"/>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9"/>
        <w:gridCol w:w="6287"/>
      </w:tblGrid>
      <w:tr w:rsidR="00A9486C" w:rsidTr="008D02E2">
        <w:trPr>
          <w:trHeight w:val="2608"/>
          <w:jc w:val="center"/>
        </w:trPr>
        <w:tc>
          <w:tcPr>
            <w:tcW w:w="3634" w:type="dxa"/>
            <w:vAlign w:val="center"/>
          </w:tcPr>
          <w:p w:rsidR="00A9486C" w:rsidRDefault="00A9486C" w:rsidP="00A9486C">
            <w:pPr>
              <w:jc w:val="center"/>
              <w:rPr>
                <w:sz w:val="28"/>
                <w:szCs w:val="28"/>
              </w:rPr>
            </w:pPr>
            <w:r>
              <w:rPr>
                <w:noProof/>
              </w:rPr>
              <w:drawing>
                <wp:inline distT="0" distB="0" distL="0" distR="0" wp14:anchorId="7DBAEB49" wp14:editId="06E14935">
                  <wp:extent cx="2179675" cy="1910151"/>
                  <wp:effectExtent l="0" t="0" r="0" b="0"/>
                  <wp:docPr id="56" name="Рисунок 56" descr="http://www.dollex.ru/templates/dollex/img/3543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5439b.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84100" cy="1914029"/>
                          </a:xfrm>
                          <a:prstGeom prst="rect">
                            <a:avLst/>
                          </a:prstGeom>
                          <a:noFill/>
                          <a:ln>
                            <a:noFill/>
                          </a:ln>
                        </pic:spPr>
                      </pic:pic>
                    </a:graphicData>
                  </a:graphic>
                </wp:inline>
              </w:drawing>
            </w:r>
          </w:p>
        </w:tc>
        <w:tc>
          <w:tcPr>
            <w:tcW w:w="6287" w:type="dxa"/>
          </w:tcPr>
          <w:p w:rsidR="00A9486C" w:rsidRDefault="00A9486C" w:rsidP="00A9486C">
            <w:pPr>
              <w:rPr>
                <w:b/>
                <w:sz w:val="28"/>
                <w:szCs w:val="28"/>
              </w:rPr>
            </w:pPr>
            <w:r w:rsidRPr="00A9486C">
              <w:rPr>
                <w:b/>
                <w:sz w:val="28"/>
                <w:szCs w:val="28"/>
              </w:rPr>
              <w:t>Салфетка</w:t>
            </w:r>
            <w:r>
              <w:rPr>
                <w:b/>
                <w:sz w:val="28"/>
                <w:szCs w:val="28"/>
              </w:rPr>
              <w:t xml:space="preserve"> </w:t>
            </w:r>
            <w:r w:rsidRPr="00A9486C">
              <w:rPr>
                <w:b/>
                <w:sz w:val="28"/>
                <w:szCs w:val="28"/>
              </w:rPr>
              <w:t>Ультра замша</w:t>
            </w:r>
          </w:p>
          <w:p w:rsidR="00A9486C" w:rsidRDefault="00A9486C" w:rsidP="00A9486C">
            <w:pPr>
              <w:rPr>
                <w:b/>
                <w:sz w:val="28"/>
                <w:szCs w:val="28"/>
              </w:rPr>
            </w:pPr>
            <w:r w:rsidRPr="00A9486C">
              <w:rPr>
                <w:b/>
                <w:sz w:val="28"/>
                <w:szCs w:val="28"/>
              </w:rPr>
              <w:t>DL-101</w:t>
            </w:r>
          </w:p>
          <w:p w:rsidR="00A9486C" w:rsidRDefault="00A9486C" w:rsidP="00A9486C">
            <w:pPr>
              <w:rPr>
                <w:b/>
                <w:i/>
              </w:rPr>
            </w:pPr>
            <w:r w:rsidRPr="00A9486C">
              <w:rPr>
                <w:b/>
                <w:i/>
              </w:rPr>
              <w:t>Салфетка Ультра замша</w:t>
            </w:r>
            <w:r>
              <w:rPr>
                <w:b/>
                <w:i/>
              </w:rPr>
              <w:t xml:space="preserve"> </w:t>
            </w:r>
            <w:r w:rsidRPr="00A9486C">
              <w:rPr>
                <w:b/>
                <w:i/>
              </w:rPr>
              <w:t>DL-101</w:t>
            </w:r>
          </w:p>
          <w:p w:rsidR="00A9486C" w:rsidRDefault="00A9486C" w:rsidP="00A9486C"/>
          <w:p w:rsidR="00A9486C" w:rsidRDefault="00A9486C" w:rsidP="00A9486C">
            <w:r>
              <w:t xml:space="preserve">Салфетка из высококачественной искусственной замши. </w:t>
            </w:r>
          </w:p>
          <w:p w:rsidR="00A9486C" w:rsidRDefault="00A9486C" w:rsidP="00A9486C">
            <w:r>
              <w:t>Размер 43х32 см.</w:t>
            </w:r>
          </w:p>
          <w:p w:rsidR="00A9486C" w:rsidRPr="00A9486C" w:rsidRDefault="00A9486C" w:rsidP="00A9486C">
            <w:pPr>
              <w:rPr>
                <w:b/>
              </w:rPr>
            </w:pPr>
            <w:r w:rsidRPr="00A9486C">
              <w:rPr>
                <w:b/>
              </w:rPr>
              <w:t>Порядок использования:</w:t>
            </w:r>
          </w:p>
          <w:p w:rsidR="00A9486C" w:rsidRDefault="00A9486C" w:rsidP="00A9486C">
            <w:r>
              <w:t>- Хорошо промойте салфетку перед тем, как использовать впервые.</w:t>
            </w:r>
          </w:p>
          <w:p w:rsidR="00A9486C" w:rsidRDefault="00A9486C" w:rsidP="00A9486C">
            <w:r>
              <w:t>- После использования вымойте салфетку с мылом.</w:t>
            </w:r>
          </w:p>
          <w:p w:rsidR="00A9486C" w:rsidRDefault="00A9486C" w:rsidP="00A9486C">
            <w:r>
              <w:t xml:space="preserve">- Всегда храните салфетку слегка </w:t>
            </w:r>
            <w:proofErr w:type="gramStart"/>
            <w:r>
              <w:t>влажной</w:t>
            </w:r>
            <w:proofErr w:type="gramEnd"/>
            <w:r>
              <w:t xml:space="preserve"> в футляре.</w:t>
            </w:r>
          </w:p>
          <w:p w:rsidR="00A9486C" w:rsidRPr="00A9486C" w:rsidRDefault="00A9486C" w:rsidP="00A9486C">
            <w:r>
              <w:t>- В случае</w:t>
            </w:r>
            <w:proofErr w:type="gramStart"/>
            <w:r>
              <w:t>,</w:t>
            </w:r>
            <w:proofErr w:type="gramEnd"/>
            <w:r>
              <w:t xml:space="preserve"> если салфетка засохнет и затвердеет, намочите её.</w:t>
            </w:r>
          </w:p>
        </w:tc>
      </w:tr>
      <w:tr w:rsidR="00A9486C" w:rsidTr="008D02E2">
        <w:trPr>
          <w:trHeight w:val="2608"/>
          <w:jc w:val="center"/>
        </w:trPr>
        <w:tc>
          <w:tcPr>
            <w:tcW w:w="3634" w:type="dxa"/>
            <w:vAlign w:val="center"/>
          </w:tcPr>
          <w:p w:rsidR="00A9486C" w:rsidRDefault="00A9486C" w:rsidP="00A9486C">
            <w:pPr>
              <w:jc w:val="center"/>
              <w:rPr>
                <w:sz w:val="28"/>
                <w:szCs w:val="28"/>
              </w:rPr>
            </w:pPr>
            <w:r>
              <w:rPr>
                <w:noProof/>
              </w:rPr>
              <w:drawing>
                <wp:inline distT="0" distB="0" distL="0" distR="0" wp14:anchorId="5C280E21" wp14:editId="07B2E787">
                  <wp:extent cx="2218095" cy="1955201"/>
                  <wp:effectExtent l="0" t="0" r="0" b="6985"/>
                  <wp:docPr id="57" name="Рисунок 57" descr="http://www.dollex.ru/templates/dollex/img/3543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5438b.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22665" cy="1959230"/>
                          </a:xfrm>
                          <a:prstGeom prst="rect">
                            <a:avLst/>
                          </a:prstGeom>
                          <a:noFill/>
                          <a:ln>
                            <a:noFill/>
                          </a:ln>
                        </pic:spPr>
                      </pic:pic>
                    </a:graphicData>
                  </a:graphic>
                </wp:inline>
              </w:drawing>
            </w:r>
          </w:p>
        </w:tc>
        <w:tc>
          <w:tcPr>
            <w:tcW w:w="6287" w:type="dxa"/>
          </w:tcPr>
          <w:p w:rsidR="00A9486C" w:rsidRDefault="00A9486C" w:rsidP="00A9486C">
            <w:pPr>
              <w:rPr>
                <w:b/>
                <w:sz w:val="28"/>
                <w:szCs w:val="28"/>
              </w:rPr>
            </w:pPr>
            <w:r w:rsidRPr="00A9486C">
              <w:rPr>
                <w:b/>
                <w:sz w:val="28"/>
                <w:szCs w:val="28"/>
              </w:rPr>
              <w:t>Салфетка Ультра замша</w:t>
            </w:r>
          </w:p>
          <w:p w:rsidR="00A9486C" w:rsidRDefault="00A9486C" w:rsidP="00A9486C">
            <w:pPr>
              <w:rPr>
                <w:b/>
                <w:sz w:val="28"/>
                <w:szCs w:val="28"/>
              </w:rPr>
            </w:pPr>
            <w:r w:rsidRPr="00A9486C">
              <w:rPr>
                <w:b/>
                <w:sz w:val="28"/>
                <w:szCs w:val="28"/>
              </w:rPr>
              <w:t>DL-401</w:t>
            </w:r>
          </w:p>
          <w:p w:rsidR="00A9486C" w:rsidRDefault="00A9486C" w:rsidP="00A9486C">
            <w:pPr>
              <w:rPr>
                <w:b/>
                <w:i/>
              </w:rPr>
            </w:pPr>
            <w:r>
              <w:rPr>
                <w:b/>
                <w:i/>
              </w:rPr>
              <w:t>Салфетка Ультра замша DL-4</w:t>
            </w:r>
            <w:r w:rsidRPr="00A9486C">
              <w:rPr>
                <w:b/>
                <w:i/>
              </w:rPr>
              <w:t>01</w:t>
            </w:r>
          </w:p>
          <w:p w:rsidR="00A9486C" w:rsidRDefault="00A9486C" w:rsidP="00A9486C"/>
          <w:p w:rsidR="00A9486C" w:rsidRDefault="00A9486C" w:rsidP="00A9486C">
            <w:r>
              <w:t xml:space="preserve">Салфетка из высококачественной искусственной замши. </w:t>
            </w:r>
          </w:p>
          <w:p w:rsidR="00A9486C" w:rsidRDefault="00A9486C" w:rsidP="00A9486C">
            <w:r>
              <w:t xml:space="preserve">Размер </w:t>
            </w:r>
            <w:r w:rsidRPr="00A9486C">
              <w:t>64х43 см.</w:t>
            </w:r>
          </w:p>
          <w:p w:rsidR="008D02E2" w:rsidRDefault="008D02E2" w:rsidP="008D02E2">
            <w:r>
              <w:t>Порядок использования:</w:t>
            </w:r>
          </w:p>
          <w:p w:rsidR="008D02E2" w:rsidRDefault="008D02E2" w:rsidP="008D02E2">
            <w:r>
              <w:t>- Хорошо промойте салфетку перед тем, как использовать впервые.</w:t>
            </w:r>
          </w:p>
          <w:p w:rsidR="008D02E2" w:rsidRDefault="008D02E2" w:rsidP="008D02E2">
            <w:r>
              <w:t>- После использования вымойте салфетку с мылом.</w:t>
            </w:r>
          </w:p>
          <w:p w:rsidR="008D02E2" w:rsidRDefault="008D02E2" w:rsidP="008D02E2">
            <w:r>
              <w:t xml:space="preserve">- Всегда храните салфетку слегка </w:t>
            </w:r>
            <w:proofErr w:type="gramStart"/>
            <w:r>
              <w:t>влажной</w:t>
            </w:r>
            <w:proofErr w:type="gramEnd"/>
            <w:r>
              <w:t xml:space="preserve"> в футляре.</w:t>
            </w:r>
          </w:p>
          <w:p w:rsidR="00A9486C" w:rsidRPr="00A9486C" w:rsidRDefault="008D02E2" w:rsidP="008D02E2">
            <w:r>
              <w:t>- В случае</w:t>
            </w:r>
            <w:proofErr w:type="gramStart"/>
            <w:r>
              <w:t>,</w:t>
            </w:r>
            <w:proofErr w:type="gramEnd"/>
            <w:r>
              <w:t xml:space="preserve"> если салфетка засохнет и затвердеет, намочите её.</w:t>
            </w:r>
          </w:p>
        </w:tc>
      </w:tr>
    </w:tbl>
    <w:p w:rsidR="00A9486C" w:rsidRPr="00A9486C" w:rsidRDefault="00A9486C" w:rsidP="00A9486C">
      <w:pPr>
        <w:jc w:val="both"/>
        <w:rPr>
          <w:sz w:val="28"/>
          <w:szCs w:val="28"/>
        </w:rPr>
      </w:pPr>
    </w:p>
    <w:p w:rsidR="00A9486C" w:rsidRDefault="00A9486C" w:rsidP="00A9486C">
      <w:pPr>
        <w:jc w:val="both"/>
        <w:rPr>
          <w:b/>
          <w:sz w:val="28"/>
          <w:szCs w:val="28"/>
        </w:rPr>
      </w:pPr>
    </w:p>
    <w:p w:rsidR="008D02E2" w:rsidRDefault="008D02E2" w:rsidP="00A9486C">
      <w:pPr>
        <w:jc w:val="both"/>
        <w:rPr>
          <w:b/>
          <w:sz w:val="28"/>
          <w:szCs w:val="28"/>
        </w:rPr>
      </w:pPr>
    </w:p>
    <w:p w:rsidR="008D02E2" w:rsidRDefault="008D02E2" w:rsidP="00A9486C">
      <w:pPr>
        <w:jc w:val="both"/>
        <w:rPr>
          <w:b/>
          <w:sz w:val="28"/>
          <w:szCs w:val="28"/>
        </w:rPr>
      </w:pPr>
    </w:p>
    <w:p w:rsidR="008D02E2" w:rsidRDefault="008D02E2" w:rsidP="00A9486C">
      <w:pPr>
        <w:jc w:val="both"/>
        <w:rPr>
          <w:b/>
          <w:sz w:val="28"/>
          <w:szCs w:val="28"/>
        </w:rPr>
      </w:pPr>
    </w:p>
    <w:p w:rsidR="008D02E2" w:rsidRDefault="008D02E2" w:rsidP="00A9486C">
      <w:pPr>
        <w:jc w:val="both"/>
        <w:rPr>
          <w:b/>
          <w:sz w:val="28"/>
          <w:szCs w:val="28"/>
        </w:rPr>
      </w:pPr>
    </w:p>
    <w:p w:rsidR="008D02E2" w:rsidRDefault="008D02E2" w:rsidP="00A9486C">
      <w:pPr>
        <w:jc w:val="both"/>
        <w:rPr>
          <w:b/>
          <w:sz w:val="28"/>
          <w:szCs w:val="28"/>
        </w:rPr>
      </w:pPr>
    </w:p>
    <w:p w:rsidR="008D02E2" w:rsidRDefault="008D02E2" w:rsidP="00A9486C">
      <w:pPr>
        <w:jc w:val="both"/>
        <w:rPr>
          <w:b/>
          <w:sz w:val="28"/>
          <w:szCs w:val="28"/>
        </w:rPr>
      </w:pPr>
    </w:p>
    <w:p w:rsidR="008D02E2" w:rsidRDefault="008D02E2" w:rsidP="00A9486C">
      <w:pPr>
        <w:jc w:val="both"/>
        <w:rPr>
          <w:b/>
          <w:sz w:val="28"/>
          <w:szCs w:val="28"/>
        </w:rPr>
      </w:pPr>
    </w:p>
    <w:p w:rsidR="008D02E2" w:rsidRDefault="008D02E2" w:rsidP="00A9486C">
      <w:pPr>
        <w:jc w:val="both"/>
        <w:rPr>
          <w:b/>
          <w:sz w:val="28"/>
          <w:szCs w:val="28"/>
        </w:rPr>
      </w:pPr>
    </w:p>
    <w:p w:rsidR="008D02E2" w:rsidRDefault="008D02E2" w:rsidP="00A9486C">
      <w:pPr>
        <w:jc w:val="both"/>
        <w:rPr>
          <w:b/>
          <w:sz w:val="28"/>
          <w:szCs w:val="28"/>
        </w:rPr>
      </w:pPr>
    </w:p>
    <w:p w:rsidR="008D02E2" w:rsidRDefault="008D02E2" w:rsidP="00A9486C">
      <w:pPr>
        <w:jc w:val="both"/>
        <w:rPr>
          <w:b/>
          <w:sz w:val="28"/>
          <w:szCs w:val="28"/>
        </w:rPr>
      </w:pPr>
    </w:p>
    <w:p w:rsidR="008D02E2" w:rsidRPr="008D02E2" w:rsidRDefault="008D02E2" w:rsidP="008D02E2">
      <w:pPr>
        <w:jc w:val="right"/>
        <w:rPr>
          <w:b/>
          <w:color w:val="4F81BD" w:themeColor="accent1"/>
          <w:sz w:val="36"/>
          <w:szCs w:val="36"/>
        </w:rPr>
      </w:pPr>
      <w:r w:rsidRPr="008D02E2">
        <w:rPr>
          <w:b/>
          <w:color w:val="4F81BD" w:themeColor="accent1"/>
          <w:sz w:val="36"/>
          <w:szCs w:val="36"/>
        </w:rPr>
        <w:lastRenderedPageBreak/>
        <w:t>Сопутствующие товары</w:t>
      </w:r>
    </w:p>
    <w:p w:rsidR="00B324B3" w:rsidRDefault="008D02E2" w:rsidP="008D02E2">
      <w:pPr>
        <w:jc w:val="both"/>
        <w:rPr>
          <w:b/>
          <w:sz w:val="28"/>
          <w:szCs w:val="28"/>
        </w:rPr>
      </w:pPr>
      <w:r>
        <w:rPr>
          <w:b/>
          <w:sz w:val="28"/>
          <w:szCs w:val="28"/>
        </w:rPr>
        <w:t xml:space="preserve"> </w:t>
      </w:r>
    </w:p>
    <w:p w:rsidR="008D02E2" w:rsidRDefault="00B324B3" w:rsidP="008D02E2">
      <w:pPr>
        <w:jc w:val="both"/>
        <w:rPr>
          <w:b/>
          <w:sz w:val="28"/>
          <w:szCs w:val="28"/>
        </w:rPr>
      </w:pPr>
      <w:r>
        <w:rPr>
          <w:b/>
          <w:sz w:val="28"/>
          <w:szCs w:val="28"/>
        </w:rPr>
        <w:t xml:space="preserve">  </w:t>
      </w:r>
      <w:r w:rsidR="008D02E2" w:rsidRPr="008D02E2">
        <w:rPr>
          <w:b/>
          <w:sz w:val="28"/>
          <w:szCs w:val="28"/>
        </w:rPr>
        <w:t>Изоляционные ленты используют, чтобы обезопасить электрические соединения и дополнительно защитить провода и кабели. Этот метод электрической изоляции применим, если напряжение в проводах не превышает 600 В.</w:t>
      </w:r>
    </w:p>
    <w:p w:rsidR="008D02E2" w:rsidRDefault="008D02E2" w:rsidP="008D02E2">
      <w:pPr>
        <w:jc w:val="both"/>
        <w:rPr>
          <w:b/>
          <w:sz w:val="28"/>
          <w:szCs w:val="28"/>
        </w:rPr>
      </w:pPr>
      <w:r>
        <w:rPr>
          <w:b/>
          <w:sz w:val="28"/>
          <w:szCs w:val="28"/>
        </w:rPr>
        <w:t xml:space="preserve">  </w:t>
      </w:r>
      <w:r w:rsidRPr="008D02E2">
        <w:rPr>
          <w:b/>
          <w:sz w:val="28"/>
          <w:szCs w:val="28"/>
        </w:rPr>
        <w:t>На сегодняшний день предложений по электротехническим лентам на рынке избыточное множество, и разобраться в том, чем одна изолента отличается от другой, достаточно сложно. На самом же деле, существует множество характеристик, таких как растяжение, морозостойкость, уровень клейкости, упаковка и даже запах (бывает у дешёвых изолент), что уже говорят о низком качестве клеевого состава, который в значительной степени снижается срок эксплуатации самой ленты (некачественный клей со временем отлипает, внутрь изоляции попадает влага, грязь, пыль, что в итоге может привести в замыканию). Изолента</w:t>
      </w:r>
      <w:r>
        <w:rPr>
          <w:b/>
          <w:sz w:val="28"/>
          <w:szCs w:val="28"/>
        </w:rPr>
        <w:t xml:space="preserve"> </w:t>
      </w:r>
      <w:proofErr w:type="spellStart"/>
      <w:r>
        <w:rPr>
          <w:b/>
          <w:color w:val="4F81BD" w:themeColor="accent1"/>
          <w:sz w:val="28"/>
          <w:szCs w:val="28"/>
        </w:rPr>
        <w:t>Dolle</w:t>
      </w:r>
      <w:proofErr w:type="spellEnd"/>
      <w:r>
        <w:rPr>
          <w:b/>
          <w:color w:val="4F81BD" w:themeColor="accent1"/>
          <w:sz w:val="28"/>
          <w:szCs w:val="28"/>
          <w:lang w:val="en-US"/>
        </w:rPr>
        <w:t>X</w:t>
      </w:r>
      <w:r>
        <w:rPr>
          <w:b/>
          <w:color w:val="4F81BD" w:themeColor="accent1"/>
          <w:sz w:val="28"/>
          <w:szCs w:val="28"/>
        </w:rPr>
        <w:t xml:space="preserve"> </w:t>
      </w:r>
      <w:r w:rsidR="007A2129">
        <w:rPr>
          <w:b/>
          <w:sz w:val="28"/>
          <w:szCs w:val="28"/>
        </w:rPr>
        <w:t>обладает самыми высокими характеристиками и показателями.</w:t>
      </w:r>
    </w:p>
    <w:p w:rsidR="007A2129" w:rsidRDefault="007A2129" w:rsidP="008D02E2">
      <w:pPr>
        <w:jc w:val="both"/>
        <w:rPr>
          <w:b/>
          <w:sz w:val="28"/>
          <w:szCs w:val="28"/>
        </w:rPr>
      </w:pPr>
      <w:r>
        <w:rPr>
          <w:b/>
          <w:sz w:val="28"/>
          <w:szCs w:val="28"/>
        </w:rPr>
        <w:t xml:space="preserve">  Перчатки </w:t>
      </w:r>
      <w:proofErr w:type="spellStart"/>
      <w:r>
        <w:rPr>
          <w:b/>
          <w:color w:val="4F81BD" w:themeColor="accent1"/>
          <w:sz w:val="28"/>
          <w:szCs w:val="28"/>
        </w:rPr>
        <w:t>Dolle</w:t>
      </w:r>
      <w:proofErr w:type="spellEnd"/>
      <w:r>
        <w:rPr>
          <w:b/>
          <w:color w:val="4F81BD" w:themeColor="accent1"/>
          <w:sz w:val="28"/>
          <w:szCs w:val="28"/>
          <w:lang w:val="en-US"/>
        </w:rPr>
        <w:t>X</w:t>
      </w:r>
      <w:r w:rsidR="00AD560C" w:rsidRPr="00AD560C">
        <w:rPr>
          <w:b/>
          <w:sz w:val="28"/>
          <w:szCs w:val="28"/>
        </w:rPr>
        <w:t>.</w:t>
      </w:r>
      <w:r>
        <w:rPr>
          <w:b/>
          <w:color w:val="4F81BD" w:themeColor="accent1"/>
          <w:sz w:val="28"/>
          <w:szCs w:val="28"/>
        </w:rPr>
        <w:t xml:space="preserve"> </w:t>
      </w:r>
      <w:r w:rsidR="00AD560C" w:rsidRPr="00AD560C">
        <w:rPr>
          <w:b/>
          <w:sz w:val="28"/>
          <w:szCs w:val="28"/>
        </w:rPr>
        <w:t xml:space="preserve">Материалы и конструкция рабочих перчаток </w:t>
      </w:r>
      <w:proofErr w:type="spellStart"/>
      <w:r w:rsidR="00AD560C">
        <w:rPr>
          <w:b/>
          <w:color w:val="4F81BD" w:themeColor="accent1"/>
          <w:sz w:val="28"/>
          <w:szCs w:val="28"/>
        </w:rPr>
        <w:t>Dolle</w:t>
      </w:r>
      <w:proofErr w:type="spellEnd"/>
      <w:r w:rsidR="00AD560C">
        <w:rPr>
          <w:b/>
          <w:color w:val="4F81BD" w:themeColor="accent1"/>
          <w:sz w:val="28"/>
          <w:szCs w:val="28"/>
          <w:lang w:val="en-US"/>
        </w:rPr>
        <w:t>X</w:t>
      </w:r>
      <w:r w:rsidR="00AD560C" w:rsidRPr="00AD560C">
        <w:rPr>
          <w:b/>
          <w:sz w:val="28"/>
          <w:szCs w:val="28"/>
        </w:rPr>
        <w:t xml:space="preserve"> подобраны таким образом, чтобы идеально соответствовать специфике работников автосервисов, гаражей, автомагазинов, складов и т.п.</w:t>
      </w:r>
    </w:p>
    <w:p w:rsidR="00AD560C" w:rsidRDefault="00AD560C" w:rsidP="008D02E2">
      <w:pPr>
        <w:jc w:val="both"/>
        <w:rPr>
          <w:b/>
          <w:sz w:val="28"/>
          <w:szCs w:val="28"/>
        </w:rPr>
      </w:pPr>
      <w:r>
        <w:rPr>
          <w:b/>
          <w:sz w:val="28"/>
          <w:szCs w:val="28"/>
        </w:rPr>
        <w:t xml:space="preserve">  </w:t>
      </w:r>
      <w:r w:rsidRPr="00AD560C">
        <w:rPr>
          <w:b/>
          <w:sz w:val="28"/>
          <w:szCs w:val="28"/>
        </w:rPr>
        <w:t>Перчатки хлопчатобумажные изготавливаются из качественной пряжи, состоящей из хлопка с добавлением синтетики.</w:t>
      </w:r>
      <w:r>
        <w:rPr>
          <w:b/>
          <w:sz w:val="28"/>
          <w:szCs w:val="28"/>
        </w:rPr>
        <w:t xml:space="preserve"> </w:t>
      </w:r>
      <w:r w:rsidRPr="00AD560C">
        <w:rPr>
          <w:b/>
          <w:sz w:val="28"/>
          <w:szCs w:val="28"/>
        </w:rPr>
        <w:t>Для улучшения потребительских качеств на области ладоней перчаток наносятся точки поливинилхлорида, которые предотвращают скольжение рук.</w:t>
      </w:r>
    </w:p>
    <w:p w:rsidR="00AD560C" w:rsidRDefault="00AD560C" w:rsidP="008D02E2">
      <w:pPr>
        <w:jc w:val="both"/>
        <w:rPr>
          <w:b/>
          <w:sz w:val="28"/>
          <w:szCs w:val="28"/>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4"/>
        <w:gridCol w:w="6287"/>
      </w:tblGrid>
      <w:tr w:rsidR="00AD560C" w:rsidTr="006F29A7">
        <w:trPr>
          <w:trHeight w:val="2608"/>
          <w:jc w:val="center"/>
        </w:trPr>
        <w:tc>
          <w:tcPr>
            <w:tcW w:w="3634" w:type="dxa"/>
            <w:vAlign w:val="center"/>
          </w:tcPr>
          <w:p w:rsidR="00AD560C" w:rsidRDefault="00B324B3" w:rsidP="00B324B3">
            <w:pPr>
              <w:jc w:val="center"/>
              <w:rPr>
                <w:b/>
                <w:sz w:val="28"/>
                <w:szCs w:val="28"/>
              </w:rPr>
            </w:pPr>
            <w:r>
              <w:rPr>
                <w:noProof/>
              </w:rPr>
              <w:drawing>
                <wp:inline distT="0" distB="0" distL="0" distR="0" wp14:anchorId="028546C8" wp14:editId="4DF91676">
                  <wp:extent cx="1977656" cy="1481183"/>
                  <wp:effectExtent l="0" t="0" r="3810" b="5080"/>
                  <wp:docPr id="58" name="Рисунок 58" descr="http://www.dollex.ru/templates/dollex/img/38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854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77725" cy="1481234"/>
                          </a:xfrm>
                          <a:prstGeom prst="rect">
                            <a:avLst/>
                          </a:prstGeom>
                          <a:noFill/>
                          <a:ln>
                            <a:noFill/>
                          </a:ln>
                        </pic:spPr>
                      </pic:pic>
                    </a:graphicData>
                  </a:graphic>
                </wp:inline>
              </w:drawing>
            </w:r>
          </w:p>
        </w:tc>
        <w:tc>
          <w:tcPr>
            <w:tcW w:w="6287" w:type="dxa"/>
          </w:tcPr>
          <w:p w:rsidR="00AD560C" w:rsidRDefault="00B324B3" w:rsidP="00B324B3">
            <w:pPr>
              <w:rPr>
                <w:b/>
                <w:sz w:val="28"/>
                <w:szCs w:val="28"/>
              </w:rPr>
            </w:pPr>
            <w:r w:rsidRPr="00B324B3">
              <w:rPr>
                <w:b/>
                <w:sz w:val="28"/>
                <w:szCs w:val="28"/>
              </w:rPr>
              <w:t>Лента изоляционная</w:t>
            </w:r>
          </w:p>
          <w:p w:rsidR="00B324B3" w:rsidRDefault="00B324B3" w:rsidP="00B324B3">
            <w:pPr>
              <w:rPr>
                <w:b/>
                <w:sz w:val="28"/>
                <w:szCs w:val="28"/>
              </w:rPr>
            </w:pPr>
            <w:r w:rsidRPr="00B324B3">
              <w:rPr>
                <w:b/>
                <w:sz w:val="28"/>
                <w:szCs w:val="28"/>
              </w:rPr>
              <w:t>ET-1391BLACK</w:t>
            </w:r>
          </w:p>
          <w:p w:rsidR="00B324B3" w:rsidRDefault="00B324B3" w:rsidP="00B324B3">
            <w:pPr>
              <w:rPr>
                <w:b/>
                <w:i/>
              </w:rPr>
            </w:pPr>
            <w:r w:rsidRPr="00B324B3">
              <w:rPr>
                <w:b/>
                <w:i/>
              </w:rPr>
              <w:t>Лента изоляционная ПВХ</w:t>
            </w:r>
            <w:r>
              <w:rPr>
                <w:b/>
                <w:i/>
              </w:rPr>
              <w:t xml:space="preserve"> чёрная </w:t>
            </w:r>
            <w:r w:rsidRPr="00B324B3">
              <w:rPr>
                <w:b/>
                <w:i/>
              </w:rPr>
              <w:t>ET-1391BLACK</w:t>
            </w:r>
          </w:p>
          <w:p w:rsidR="00B324B3" w:rsidRDefault="00B324B3" w:rsidP="00B324B3"/>
          <w:p w:rsidR="00B324B3" w:rsidRDefault="00B324B3" w:rsidP="00B324B3">
            <w:r>
              <w:t>Толщина: 0,13 мм</w:t>
            </w:r>
          </w:p>
          <w:p w:rsidR="00B324B3" w:rsidRDefault="00B324B3" w:rsidP="00B324B3">
            <w:r>
              <w:t>Ширина: 19 мм</w:t>
            </w:r>
          </w:p>
          <w:p w:rsidR="00B324B3" w:rsidRDefault="00B324B3" w:rsidP="00B324B3">
            <w:r>
              <w:t>Длинна: 9,1 м</w:t>
            </w:r>
          </w:p>
          <w:p w:rsidR="00B324B3" w:rsidRDefault="00B324B3" w:rsidP="00B324B3">
            <w:r>
              <w:t>Материал: полихлорвинил.</w:t>
            </w:r>
          </w:p>
          <w:p w:rsidR="00B324B3" w:rsidRPr="00B324B3" w:rsidRDefault="00B324B3" w:rsidP="00B324B3"/>
        </w:tc>
      </w:tr>
      <w:tr w:rsidR="00AD560C" w:rsidTr="006F29A7">
        <w:trPr>
          <w:trHeight w:val="2608"/>
          <w:jc w:val="center"/>
        </w:trPr>
        <w:tc>
          <w:tcPr>
            <w:tcW w:w="3634" w:type="dxa"/>
            <w:vAlign w:val="center"/>
          </w:tcPr>
          <w:p w:rsidR="00AD560C" w:rsidRDefault="00B324B3" w:rsidP="00B324B3">
            <w:pPr>
              <w:jc w:val="center"/>
              <w:rPr>
                <w:b/>
                <w:sz w:val="28"/>
                <w:szCs w:val="28"/>
              </w:rPr>
            </w:pPr>
            <w:r>
              <w:rPr>
                <w:noProof/>
              </w:rPr>
              <w:drawing>
                <wp:inline distT="0" distB="0" distL="0" distR="0" wp14:anchorId="1971B4CD" wp14:editId="3A31E740">
                  <wp:extent cx="2029975" cy="1520367"/>
                  <wp:effectExtent l="0" t="0" r="8890" b="3810"/>
                  <wp:docPr id="59" name="Рисунок 59" descr="http://www.dollex.ru/templates/dollex/img/38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854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30098" cy="1520459"/>
                          </a:xfrm>
                          <a:prstGeom prst="rect">
                            <a:avLst/>
                          </a:prstGeom>
                          <a:noFill/>
                          <a:ln>
                            <a:noFill/>
                          </a:ln>
                        </pic:spPr>
                      </pic:pic>
                    </a:graphicData>
                  </a:graphic>
                </wp:inline>
              </w:drawing>
            </w:r>
          </w:p>
        </w:tc>
        <w:tc>
          <w:tcPr>
            <w:tcW w:w="6287" w:type="dxa"/>
          </w:tcPr>
          <w:p w:rsidR="00AD560C" w:rsidRDefault="00B324B3" w:rsidP="00B324B3">
            <w:pPr>
              <w:rPr>
                <w:b/>
                <w:sz w:val="28"/>
                <w:szCs w:val="28"/>
              </w:rPr>
            </w:pPr>
            <w:r w:rsidRPr="00B324B3">
              <w:rPr>
                <w:b/>
                <w:sz w:val="28"/>
                <w:szCs w:val="28"/>
              </w:rPr>
              <w:t>Лента изоляционная</w:t>
            </w:r>
          </w:p>
          <w:p w:rsidR="00B324B3" w:rsidRDefault="00B324B3" w:rsidP="00B324B3">
            <w:pPr>
              <w:rPr>
                <w:b/>
                <w:sz w:val="28"/>
                <w:szCs w:val="28"/>
              </w:rPr>
            </w:pPr>
            <w:r w:rsidRPr="00B324B3">
              <w:rPr>
                <w:b/>
                <w:sz w:val="28"/>
                <w:szCs w:val="28"/>
              </w:rPr>
              <w:t>ET-1319BLUE</w:t>
            </w:r>
          </w:p>
          <w:p w:rsidR="00B324B3" w:rsidRDefault="00544797" w:rsidP="00B324B3">
            <w:pPr>
              <w:rPr>
                <w:b/>
                <w:i/>
              </w:rPr>
            </w:pPr>
            <w:r w:rsidRPr="00544797">
              <w:rPr>
                <w:b/>
                <w:i/>
              </w:rPr>
              <w:t>Лента изоляционная ПВХ</w:t>
            </w:r>
            <w:r>
              <w:rPr>
                <w:b/>
                <w:i/>
              </w:rPr>
              <w:t xml:space="preserve"> синяя </w:t>
            </w:r>
            <w:r w:rsidRPr="00544797">
              <w:rPr>
                <w:b/>
                <w:i/>
              </w:rPr>
              <w:t>ET-1319BLUE</w:t>
            </w:r>
          </w:p>
          <w:p w:rsidR="00544797" w:rsidRDefault="00544797" w:rsidP="00B324B3"/>
          <w:p w:rsidR="00544797" w:rsidRDefault="00544797" w:rsidP="00544797">
            <w:r>
              <w:t>Толщина: 0,13 мм</w:t>
            </w:r>
          </w:p>
          <w:p w:rsidR="00544797" w:rsidRDefault="00544797" w:rsidP="00544797">
            <w:r>
              <w:t>Ширина: 19 мм</w:t>
            </w:r>
          </w:p>
          <w:p w:rsidR="00544797" w:rsidRDefault="00544797" w:rsidP="00544797">
            <w:r>
              <w:t>Длинна: 9,1 м</w:t>
            </w:r>
          </w:p>
          <w:p w:rsidR="00544797" w:rsidRPr="00544797" w:rsidRDefault="00544797" w:rsidP="00544797">
            <w:r>
              <w:t>Материал: полихлорвинил.</w:t>
            </w:r>
          </w:p>
        </w:tc>
      </w:tr>
      <w:tr w:rsidR="00AD560C" w:rsidTr="006F29A7">
        <w:trPr>
          <w:trHeight w:val="2608"/>
          <w:jc w:val="center"/>
        </w:trPr>
        <w:tc>
          <w:tcPr>
            <w:tcW w:w="3634" w:type="dxa"/>
            <w:vAlign w:val="center"/>
          </w:tcPr>
          <w:p w:rsidR="00AD560C" w:rsidRDefault="00544797" w:rsidP="00B324B3">
            <w:pPr>
              <w:jc w:val="center"/>
              <w:rPr>
                <w:b/>
                <w:sz w:val="28"/>
                <w:szCs w:val="28"/>
              </w:rPr>
            </w:pPr>
            <w:r>
              <w:rPr>
                <w:noProof/>
              </w:rPr>
              <w:lastRenderedPageBreak/>
              <w:drawing>
                <wp:inline distT="0" distB="0" distL="0" distR="0" wp14:anchorId="00A5870E" wp14:editId="693AC2E1">
                  <wp:extent cx="2030143" cy="1520494"/>
                  <wp:effectExtent l="0" t="0" r="8255" b="3810"/>
                  <wp:docPr id="60" name="Рисунок 60" descr="http://www.dollex.ru/templates/dollex/img/38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8539.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30214" cy="1520547"/>
                          </a:xfrm>
                          <a:prstGeom prst="rect">
                            <a:avLst/>
                          </a:prstGeom>
                          <a:noFill/>
                          <a:ln>
                            <a:noFill/>
                          </a:ln>
                        </pic:spPr>
                      </pic:pic>
                    </a:graphicData>
                  </a:graphic>
                </wp:inline>
              </w:drawing>
            </w:r>
          </w:p>
        </w:tc>
        <w:tc>
          <w:tcPr>
            <w:tcW w:w="6287" w:type="dxa"/>
          </w:tcPr>
          <w:p w:rsidR="00AD560C" w:rsidRDefault="00544797" w:rsidP="00B324B3">
            <w:pPr>
              <w:rPr>
                <w:b/>
                <w:sz w:val="28"/>
                <w:szCs w:val="28"/>
              </w:rPr>
            </w:pPr>
            <w:r w:rsidRPr="00544797">
              <w:rPr>
                <w:b/>
                <w:sz w:val="28"/>
                <w:szCs w:val="28"/>
              </w:rPr>
              <w:t>Лента изоляционная</w:t>
            </w:r>
          </w:p>
          <w:p w:rsidR="00544797" w:rsidRDefault="00544797" w:rsidP="00B324B3">
            <w:pPr>
              <w:rPr>
                <w:b/>
                <w:sz w:val="28"/>
                <w:szCs w:val="28"/>
              </w:rPr>
            </w:pPr>
            <w:r w:rsidRPr="00544797">
              <w:rPr>
                <w:b/>
                <w:sz w:val="28"/>
                <w:szCs w:val="28"/>
              </w:rPr>
              <w:t>ET-1319RED</w:t>
            </w:r>
          </w:p>
          <w:p w:rsidR="00544797" w:rsidRDefault="00544797" w:rsidP="00B324B3">
            <w:pPr>
              <w:rPr>
                <w:b/>
                <w:i/>
              </w:rPr>
            </w:pPr>
            <w:r w:rsidRPr="00544797">
              <w:rPr>
                <w:b/>
                <w:i/>
              </w:rPr>
              <w:t>Лента изоляционная ПВХ</w:t>
            </w:r>
            <w:r>
              <w:rPr>
                <w:b/>
                <w:i/>
              </w:rPr>
              <w:t xml:space="preserve"> красная </w:t>
            </w:r>
            <w:r w:rsidRPr="00544797">
              <w:rPr>
                <w:b/>
                <w:i/>
              </w:rPr>
              <w:t>ET-1319RED</w:t>
            </w:r>
          </w:p>
          <w:p w:rsidR="00544797" w:rsidRDefault="00544797" w:rsidP="00B324B3">
            <w:pPr>
              <w:rPr>
                <w:b/>
                <w:i/>
              </w:rPr>
            </w:pPr>
          </w:p>
          <w:p w:rsidR="00544797" w:rsidRDefault="00544797" w:rsidP="00544797">
            <w:r>
              <w:t>Толщина: 0,13 мм</w:t>
            </w:r>
          </w:p>
          <w:p w:rsidR="00544797" w:rsidRDefault="00544797" w:rsidP="00544797">
            <w:r>
              <w:t>Ширина: 19 мм</w:t>
            </w:r>
          </w:p>
          <w:p w:rsidR="00544797" w:rsidRDefault="00544797" w:rsidP="00544797">
            <w:r>
              <w:t>Длинна: 9,1 м</w:t>
            </w:r>
          </w:p>
          <w:p w:rsidR="00544797" w:rsidRPr="00544797" w:rsidRDefault="00544797" w:rsidP="00544797">
            <w:r>
              <w:t>Материал: полихлорвинил.</w:t>
            </w:r>
          </w:p>
        </w:tc>
      </w:tr>
      <w:tr w:rsidR="00AD560C" w:rsidTr="006F29A7">
        <w:trPr>
          <w:trHeight w:val="2608"/>
          <w:jc w:val="center"/>
        </w:trPr>
        <w:tc>
          <w:tcPr>
            <w:tcW w:w="3634" w:type="dxa"/>
            <w:vAlign w:val="center"/>
          </w:tcPr>
          <w:p w:rsidR="00AD560C" w:rsidRDefault="006F29A7" w:rsidP="00B324B3">
            <w:pPr>
              <w:jc w:val="center"/>
              <w:rPr>
                <w:b/>
                <w:sz w:val="28"/>
                <w:szCs w:val="28"/>
              </w:rPr>
            </w:pPr>
            <w:r>
              <w:rPr>
                <w:noProof/>
              </w:rPr>
              <w:drawing>
                <wp:inline distT="0" distB="0" distL="0" distR="0" wp14:anchorId="1A4D3646" wp14:editId="1F27E158">
                  <wp:extent cx="1973602" cy="1478147"/>
                  <wp:effectExtent l="0" t="0" r="7620" b="8255"/>
                  <wp:docPr id="61" name="Рисунок 61" descr="http://www.dollex.ru/templates/dollex/img/3738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7388b.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73717" cy="1478233"/>
                          </a:xfrm>
                          <a:prstGeom prst="rect">
                            <a:avLst/>
                          </a:prstGeom>
                          <a:noFill/>
                          <a:ln>
                            <a:noFill/>
                          </a:ln>
                        </pic:spPr>
                      </pic:pic>
                    </a:graphicData>
                  </a:graphic>
                </wp:inline>
              </w:drawing>
            </w:r>
          </w:p>
        </w:tc>
        <w:tc>
          <w:tcPr>
            <w:tcW w:w="6287" w:type="dxa"/>
          </w:tcPr>
          <w:p w:rsidR="00AD560C" w:rsidRDefault="006F29A7" w:rsidP="00B324B3">
            <w:pPr>
              <w:rPr>
                <w:b/>
                <w:sz w:val="28"/>
                <w:szCs w:val="28"/>
              </w:rPr>
            </w:pPr>
            <w:r w:rsidRPr="006F29A7">
              <w:rPr>
                <w:b/>
                <w:sz w:val="28"/>
                <w:szCs w:val="28"/>
              </w:rPr>
              <w:t>Перчатки для ремонта</w:t>
            </w:r>
          </w:p>
          <w:p w:rsidR="006F29A7" w:rsidRDefault="006F29A7" w:rsidP="00B324B3">
            <w:pPr>
              <w:rPr>
                <w:b/>
                <w:sz w:val="28"/>
                <w:szCs w:val="28"/>
              </w:rPr>
            </w:pPr>
          </w:p>
          <w:p w:rsidR="006F29A7" w:rsidRDefault="006F29A7" w:rsidP="00B324B3">
            <w:pPr>
              <w:rPr>
                <w:b/>
                <w:i/>
              </w:rPr>
            </w:pPr>
            <w:r w:rsidRPr="006F29A7">
              <w:rPr>
                <w:b/>
                <w:i/>
              </w:rPr>
              <w:t>Перчатки для ремонта с покрытием</w:t>
            </w:r>
          </w:p>
          <w:p w:rsidR="006F29A7" w:rsidRDefault="006F29A7" w:rsidP="00B324B3">
            <w:r w:rsidRPr="006F29A7">
              <w:t>Размер: 22</w:t>
            </w:r>
          </w:p>
          <w:p w:rsidR="006F29A7" w:rsidRDefault="006F29A7" w:rsidP="006F29A7">
            <w:r>
              <w:t>Класс вязки: 10 (10 петель на дюйм)</w:t>
            </w:r>
          </w:p>
          <w:p w:rsidR="006F29A7" w:rsidRDefault="006F29A7" w:rsidP="006F29A7">
            <w:r>
              <w:t>Вес: 50 г</w:t>
            </w:r>
          </w:p>
          <w:p w:rsidR="006F29A7" w:rsidRDefault="006F29A7" w:rsidP="006F29A7">
            <w:r>
              <w:t>Перчатки хлопчатобумажные изготавливаются из качественной пряжи, состоящей из хлопка с добавлением синтетики.</w:t>
            </w:r>
          </w:p>
          <w:p w:rsidR="006F29A7" w:rsidRDefault="006F29A7" w:rsidP="006F29A7">
            <w:r>
              <w:t>Доля хлопка 85%, что делает перчатки «DolleX» мягкими, “дышащими”, хорошо впитывающими и комфортными.</w:t>
            </w:r>
          </w:p>
          <w:p w:rsidR="006F29A7" w:rsidRDefault="006F29A7" w:rsidP="006F29A7">
            <w:r>
              <w:t>Синтетической 15% добавкой является полиэфирная нить, повышающая износостойкость, а соответственно и долговечность перчаток.</w:t>
            </w:r>
          </w:p>
          <w:p w:rsidR="006F29A7" w:rsidRPr="006F29A7" w:rsidRDefault="006F29A7" w:rsidP="006F29A7"/>
        </w:tc>
      </w:tr>
    </w:tbl>
    <w:p w:rsidR="00AD560C" w:rsidRDefault="00AD560C" w:rsidP="008D02E2">
      <w:pPr>
        <w:jc w:val="both"/>
        <w:rPr>
          <w:b/>
          <w:sz w:val="28"/>
          <w:szCs w:val="28"/>
        </w:rPr>
      </w:pPr>
    </w:p>
    <w:p w:rsidR="00967825" w:rsidRDefault="00967825" w:rsidP="008D02E2">
      <w:pPr>
        <w:jc w:val="both"/>
        <w:rPr>
          <w:b/>
          <w:sz w:val="28"/>
          <w:szCs w:val="28"/>
        </w:rPr>
      </w:pPr>
    </w:p>
    <w:p w:rsidR="00967825" w:rsidRDefault="00967825" w:rsidP="008D02E2">
      <w:pPr>
        <w:jc w:val="both"/>
        <w:rPr>
          <w:b/>
          <w:sz w:val="28"/>
          <w:szCs w:val="28"/>
        </w:rPr>
      </w:pPr>
    </w:p>
    <w:p w:rsidR="00967825" w:rsidRDefault="00967825" w:rsidP="008D02E2">
      <w:pPr>
        <w:jc w:val="both"/>
        <w:rPr>
          <w:b/>
          <w:sz w:val="28"/>
          <w:szCs w:val="28"/>
        </w:rPr>
      </w:pPr>
    </w:p>
    <w:p w:rsidR="00967825" w:rsidRDefault="00967825" w:rsidP="008D02E2">
      <w:pPr>
        <w:jc w:val="both"/>
        <w:rPr>
          <w:b/>
          <w:sz w:val="28"/>
          <w:szCs w:val="28"/>
        </w:rPr>
      </w:pPr>
    </w:p>
    <w:p w:rsidR="00967825" w:rsidRDefault="00967825" w:rsidP="008D02E2">
      <w:pPr>
        <w:jc w:val="both"/>
        <w:rPr>
          <w:b/>
          <w:sz w:val="28"/>
          <w:szCs w:val="28"/>
        </w:rPr>
      </w:pPr>
    </w:p>
    <w:p w:rsidR="00967825" w:rsidRDefault="00967825" w:rsidP="008D02E2">
      <w:pPr>
        <w:jc w:val="both"/>
        <w:rPr>
          <w:b/>
          <w:sz w:val="28"/>
          <w:szCs w:val="28"/>
        </w:rPr>
      </w:pPr>
    </w:p>
    <w:p w:rsidR="00967825" w:rsidRDefault="00967825" w:rsidP="008D02E2">
      <w:pPr>
        <w:jc w:val="both"/>
        <w:rPr>
          <w:b/>
          <w:sz w:val="28"/>
          <w:szCs w:val="28"/>
        </w:rPr>
      </w:pPr>
    </w:p>
    <w:p w:rsidR="00967825" w:rsidRDefault="00967825" w:rsidP="008D02E2">
      <w:pPr>
        <w:jc w:val="both"/>
        <w:rPr>
          <w:b/>
          <w:sz w:val="28"/>
          <w:szCs w:val="28"/>
        </w:rPr>
      </w:pPr>
    </w:p>
    <w:p w:rsidR="00967825" w:rsidRDefault="00967825" w:rsidP="008D02E2">
      <w:pPr>
        <w:jc w:val="both"/>
        <w:rPr>
          <w:b/>
          <w:sz w:val="28"/>
          <w:szCs w:val="28"/>
        </w:rPr>
      </w:pPr>
    </w:p>
    <w:p w:rsidR="00967825" w:rsidRDefault="00967825" w:rsidP="008D02E2">
      <w:pPr>
        <w:jc w:val="both"/>
        <w:rPr>
          <w:b/>
          <w:sz w:val="28"/>
          <w:szCs w:val="28"/>
        </w:rPr>
      </w:pPr>
    </w:p>
    <w:p w:rsidR="00967825" w:rsidRDefault="00967825" w:rsidP="008D02E2">
      <w:pPr>
        <w:jc w:val="both"/>
        <w:rPr>
          <w:b/>
          <w:sz w:val="28"/>
          <w:szCs w:val="28"/>
        </w:rPr>
      </w:pPr>
    </w:p>
    <w:p w:rsidR="00967825" w:rsidRDefault="00967825" w:rsidP="008D02E2">
      <w:pPr>
        <w:jc w:val="both"/>
        <w:rPr>
          <w:b/>
          <w:sz w:val="28"/>
          <w:szCs w:val="28"/>
        </w:rPr>
      </w:pPr>
    </w:p>
    <w:p w:rsidR="00967825" w:rsidRDefault="00967825" w:rsidP="008D02E2">
      <w:pPr>
        <w:jc w:val="both"/>
        <w:rPr>
          <w:b/>
          <w:sz w:val="28"/>
          <w:szCs w:val="28"/>
        </w:rPr>
      </w:pPr>
    </w:p>
    <w:p w:rsidR="00967825" w:rsidRDefault="00967825" w:rsidP="008D02E2">
      <w:pPr>
        <w:jc w:val="both"/>
        <w:rPr>
          <w:b/>
          <w:sz w:val="28"/>
          <w:szCs w:val="28"/>
        </w:rPr>
      </w:pPr>
    </w:p>
    <w:p w:rsidR="00967825" w:rsidRDefault="00967825" w:rsidP="008D02E2">
      <w:pPr>
        <w:jc w:val="both"/>
        <w:rPr>
          <w:b/>
          <w:sz w:val="28"/>
          <w:szCs w:val="28"/>
        </w:rPr>
      </w:pPr>
    </w:p>
    <w:p w:rsidR="00967825" w:rsidRDefault="00967825" w:rsidP="008D02E2">
      <w:pPr>
        <w:jc w:val="both"/>
        <w:rPr>
          <w:b/>
          <w:sz w:val="28"/>
          <w:szCs w:val="28"/>
        </w:rPr>
      </w:pPr>
    </w:p>
    <w:p w:rsidR="00967825" w:rsidRDefault="00967825" w:rsidP="008D02E2">
      <w:pPr>
        <w:jc w:val="both"/>
        <w:rPr>
          <w:b/>
          <w:sz w:val="28"/>
          <w:szCs w:val="28"/>
        </w:rPr>
      </w:pPr>
    </w:p>
    <w:p w:rsidR="00967825" w:rsidRDefault="00967825" w:rsidP="008D02E2">
      <w:pPr>
        <w:jc w:val="both"/>
        <w:rPr>
          <w:b/>
          <w:sz w:val="28"/>
          <w:szCs w:val="28"/>
        </w:rPr>
      </w:pPr>
    </w:p>
    <w:p w:rsidR="00967825" w:rsidRDefault="00967825" w:rsidP="008D02E2">
      <w:pPr>
        <w:jc w:val="both"/>
        <w:rPr>
          <w:b/>
          <w:sz w:val="28"/>
          <w:szCs w:val="28"/>
        </w:rPr>
      </w:pPr>
    </w:p>
    <w:p w:rsidR="00967825" w:rsidRDefault="00967825" w:rsidP="008D02E2">
      <w:pPr>
        <w:jc w:val="both"/>
        <w:rPr>
          <w:b/>
          <w:sz w:val="28"/>
          <w:szCs w:val="28"/>
        </w:rPr>
      </w:pPr>
    </w:p>
    <w:p w:rsidR="00967825" w:rsidRDefault="00967825" w:rsidP="008D02E2">
      <w:pPr>
        <w:jc w:val="both"/>
        <w:rPr>
          <w:b/>
          <w:sz w:val="28"/>
          <w:szCs w:val="28"/>
        </w:rPr>
      </w:pPr>
    </w:p>
    <w:p w:rsidR="00967825" w:rsidRDefault="00967825" w:rsidP="008D02E2">
      <w:pPr>
        <w:jc w:val="both"/>
        <w:rPr>
          <w:b/>
          <w:sz w:val="28"/>
          <w:szCs w:val="28"/>
        </w:rPr>
      </w:pPr>
    </w:p>
    <w:p w:rsidR="00967825" w:rsidRDefault="00967825" w:rsidP="008D02E2">
      <w:pPr>
        <w:jc w:val="both"/>
        <w:rPr>
          <w:b/>
          <w:sz w:val="28"/>
          <w:szCs w:val="28"/>
        </w:rPr>
      </w:pPr>
    </w:p>
    <w:p w:rsidR="00967825" w:rsidRDefault="00967825" w:rsidP="008D02E2">
      <w:pPr>
        <w:jc w:val="both"/>
        <w:rPr>
          <w:b/>
          <w:sz w:val="28"/>
          <w:szCs w:val="28"/>
        </w:rPr>
      </w:pPr>
    </w:p>
    <w:p w:rsidR="00967825" w:rsidRDefault="00967825" w:rsidP="008D02E2">
      <w:pPr>
        <w:jc w:val="both"/>
        <w:rPr>
          <w:b/>
          <w:sz w:val="28"/>
          <w:szCs w:val="28"/>
        </w:rPr>
      </w:pPr>
    </w:p>
    <w:p w:rsidR="00134D47" w:rsidRDefault="00134D47" w:rsidP="00134D47">
      <w:pPr>
        <w:jc w:val="right"/>
        <w:rPr>
          <w:b/>
          <w:color w:val="4F81BD" w:themeColor="accent1"/>
          <w:sz w:val="40"/>
          <w:szCs w:val="40"/>
        </w:rPr>
      </w:pPr>
      <w:r w:rsidRPr="00F7557B">
        <w:rPr>
          <w:b/>
          <w:color w:val="4F81BD" w:themeColor="accent1"/>
          <w:sz w:val="40"/>
          <w:szCs w:val="40"/>
        </w:rPr>
        <w:lastRenderedPageBreak/>
        <w:t>Средства по уходу летняя серия</w:t>
      </w:r>
    </w:p>
    <w:p w:rsidR="00134D47" w:rsidRDefault="00134D47" w:rsidP="00134D47">
      <w:pPr>
        <w:jc w:val="both"/>
        <w:rPr>
          <w:b/>
          <w:sz w:val="28"/>
          <w:szCs w:val="28"/>
        </w:rPr>
      </w:pPr>
    </w:p>
    <w:p w:rsidR="00134D47" w:rsidRDefault="00253835" w:rsidP="00134D47">
      <w:pPr>
        <w:jc w:val="both"/>
        <w:rPr>
          <w:b/>
          <w:sz w:val="28"/>
          <w:szCs w:val="28"/>
        </w:rPr>
      </w:pPr>
      <w:r>
        <w:rPr>
          <w:b/>
          <w:sz w:val="28"/>
          <w:szCs w:val="28"/>
        </w:rPr>
        <w:t xml:space="preserve">  </w:t>
      </w:r>
      <w:r w:rsidR="00B56D44">
        <w:rPr>
          <w:b/>
          <w:sz w:val="28"/>
          <w:szCs w:val="28"/>
        </w:rPr>
        <w:t>Линейка аксессуаров летней серии</w:t>
      </w:r>
      <w:r>
        <w:rPr>
          <w:b/>
          <w:sz w:val="28"/>
          <w:szCs w:val="28"/>
        </w:rPr>
        <w:t xml:space="preserve"> выполнена из высококачественных материалов, подобранных специальным образом, чтобы обеспечить сохранность лакокрасочного покрытия автомобиля. Дизайн изделий разработан для максимального удобства в использовании. </w:t>
      </w:r>
    </w:p>
    <w:p w:rsidR="00253835" w:rsidRDefault="00253835" w:rsidP="00134D47">
      <w:pPr>
        <w:jc w:val="both"/>
        <w:rPr>
          <w:b/>
          <w:sz w:val="28"/>
          <w:szCs w:val="28"/>
        </w:rPr>
      </w:pPr>
      <w:r>
        <w:rPr>
          <w:b/>
          <w:sz w:val="28"/>
          <w:szCs w:val="28"/>
        </w:rPr>
        <w:t xml:space="preserve">  Линейка летней серии представлена губками для мойки и щётками для мойки. Все щётки оборудованы </w:t>
      </w:r>
      <w:r w:rsidR="00D1621B">
        <w:rPr>
          <w:b/>
          <w:sz w:val="28"/>
          <w:szCs w:val="28"/>
        </w:rPr>
        <w:t>коннектором для подключения подачи воды и встроенным краном.</w:t>
      </w:r>
    </w:p>
    <w:p w:rsidR="00D1621B" w:rsidRDefault="00D1621B" w:rsidP="00134D47">
      <w:pPr>
        <w:jc w:val="both"/>
        <w:rPr>
          <w:b/>
          <w:sz w:val="28"/>
          <w:szCs w:val="28"/>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4"/>
        <w:gridCol w:w="6287"/>
      </w:tblGrid>
      <w:tr w:rsidR="00D1621B" w:rsidTr="007C5145">
        <w:trPr>
          <w:trHeight w:val="2608"/>
          <w:jc w:val="center"/>
        </w:trPr>
        <w:tc>
          <w:tcPr>
            <w:tcW w:w="3634" w:type="dxa"/>
            <w:vAlign w:val="center"/>
          </w:tcPr>
          <w:p w:rsidR="00D1621B" w:rsidRDefault="00D1621B" w:rsidP="00D1621B">
            <w:pPr>
              <w:jc w:val="center"/>
              <w:rPr>
                <w:b/>
                <w:sz w:val="28"/>
                <w:szCs w:val="28"/>
              </w:rPr>
            </w:pPr>
            <w:r>
              <w:rPr>
                <w:noProof/>
              </w:rPr>
              <w:drawing>
                <wp:inline distT="0" distB="0" distL="0" distR="0" wp14:anchorId="2DF6903A" wp14:editId="6707C5DA">
                  <wp:extent cx="1850065" cy="1479945"/>
                  <wp:effectExtent l="0" t="0" r="0" b="6350"/>
                  <wp:docPr id="62" name="Рисунок 62" descr="http://www.dollex.ru/templates/dollex/img/326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2624b.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49904" cy="1479816"/>
                          </a:xfrm>
                          <a:prstGeom prst="rect">
                            <a:avLst/>
                          </a:prstGeom>
                          <a:noFill/>
                          <a:ln>
                            <a:noFill/>
                          </a:ln>
                        </pic:spPr>
                      </pic:pic>
                    </a:graphicData>
                  </a:graphic>
                </wp:inline>
              </w:drawing>
            </w:r>
          </w:p>
        </w:tc>
        <w:tc>
          <w:tcPr>
            <w:tcW w:w="6287" w:type="dxa"/>
          </w:tcPr>
          <w:p w:rsidR="00D1621B" w:rsidRDefault="00D1621B" w:rsidP="00D1621B">
            <w:pPr>
              <w:rPr>
                <w:b/>
                <w:sz w:val="28"/>
                <w:szCs w:val="28"/>
              </w:rPr>
            </w:pPr>
            <w:r>
              <w:rPr>
                <w:b/>
                <w:sz w:val="28"/>
                <w:szCs w:val="28"/>
              </w:rPr>
              <w:t>Губка для мойки</w:t>
            </w:r>
          </w:p>
          <w:p w:rsidR="00D1621B" w:rsidRDefault="00D1621B" w:rsidP="00D1621B">
            <w:pPr>
              <w:rPr>
                <w:b/>
                <w:sz w:val="28"/>
                <w:szCs w:val="28"/>
              </w:rPr>
            </w:pPr>
            <w:r w:rsidRPr="00D1621B">
              <w:rPr>
                <w:b/>
                <w:sz w:val="28"/>
                <w:szCs w:val="28"/>
              </w:rPr>
              <w:t>GBA-03</w:t>
            </w:r>
          </w:p>
          <w:p w:rsidR="00D1621B" w:rsidRDefault="00D1621B" w:rsidP="00D1621B">
            <w:pPr>
              <w:rPr>
                <w:b/>
                <w:i/>
              </w:rPr>
            </w:pPr>
            <w:r w:rsidRPr="00D1621B">
              <w:rPr>
                <w:b/>
                <w:i/>
              </w:rPr>
              <w:t>Губка для мойки</w:t>
            </w:r>
            <w:r>
              <w:rPr>
                <w:b/>
                <w:i/>
              </w:rPr>
              <w:t xml:space="preserve"> </w:t>
            </w:r>
            <w:r w:rsidRPr="00D1621B">
              <w:rPr>
                <w:b/>
                <w:i/>
              </w:rPr>
              <w:t>GBA-03</w:t>
            </w:r>
          </w:p>
          <w:p w:rsidR="00D1621B" w:rsidRDefault="00D1621B" w:rsidP="00D1621B"/>
          <w:p w:rsidR="00D1621B" w:rsidRDefault="00D1621B" w:rsidP="00D1621B">
            <w:r>
              <w:t xml:space="preserve">Габариты: </w:t>
            </w:r>
            <w:r w:rsidRPr="00D1621B">
              <w:t>160х110х60</w:t>
            </w:r>
          </w:p>
          <w:p w:rsidR="00D1621B" w:rsidRDefault="00D1621B" w:rsidP="00D1621B"/>
          <w:p w:rsidR="00A95854" w:rsidRPr="00D1621B" w:rsidRDefault="00A95854" w:rsidP="00D1621B"/>
        </w:tc>
      </w:tr>
      <w:tr w:rsidR="00D1621B" w:rsidTr="007C5145">
        <w:trPr>
          <w:trHeight w:val="2608"/>
          <w:jc w:val="center"/>
        </w:trPr>
        <w:tc>
          <w:tcPr>
            <w:tcW w:w="3634" w:type="dxa"/>
            <w:vAlign w:val="center"/>
          </w:tcPr>
          <w:p w:rsidR="00D1621B" w:rsidRDefault="00D1621B" w:rsidP="00D1621B">
            <w:pPr>
              <w:jc w:val="center"/>
              <w:rPr>
                <w:b/>
                <w:sz w:val="28"/>
                <w:szCs w:val="28"/>
              </w:rPr>
            </w:pPr>
            <w:r>
              <w:rPr>
                <w:noProof/>
              </w:rPr>
              <w:drawing>
                <wp:inline distT="0" distB="0" distL="0" distR="0" wp14:anchorId="6EB8CBC4" wp14:editId="426E1EDB">
                  <wp:extent cx="1881963" cy="1505464"/>
                  <wp:effectExtent l="0" t="0" r="4445" b="0"/>
                  <wp:docPr id="63" name="Рисунок 63" descr="http://www.dollex.ru/templates/dollex/img/326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2626b.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87514" cy="1509904"/>
                          </a:xfrm>
                          <a:prstGeom prst="rect">
                            <a:avLst/>
                          </a:prstGeom>
                          <a:noFill/>
                          <a:ln>
                            <a:noFill/>
                          </a:ln>
                        </pic:spPr>
                      </pic:pic>
                    </a:graphicData>
                  </a:graphic>
                </wp:inline>
              </w:drawing>
            </w:r>
          </w:p>
        </w:tc>
        <w:tc>
          <w:tcPr>
            <w:tcW w:w="6287" w:type="dxa"/>
          </w:tcPr>
          <w:p w:rsidR="00D1621B" w:rsidRDefault="00D1621B" w:rsidP="00D1621B">
            <w:pPr>
              <w:rPr>
                <w:b/>
                <w:sz w:val="28"/>
                <w:szCs w:val="28"/>
              </w:rPr>
            </w:pPr>
            <w:r w:rsidRPr="00D1621B">
              <w:rPr>
                <w:b/>
                <w:sz w:val="28"/>
                <w:szCs w:val="28"/>
              </w:rPr>
              <w:t>Губка для мойки</w:t>
            </w:r>
          </w:p>
          <w:p w:rsidR="00D1621B" w:rsidRDefault="00D1621B" w:rsidP="00D1621B">
            <w:pPr>
              <w:rPr>
                <w:b/>
                <w:sz w:val="28"/>
                <w:szCs w:val="28"/>
              </w:rPr>
            </w:pPr>
            <w:r w:rsidRPr="00D1621B">
              <w:rPr>
                <w:b/>
                <w:sz w:val="28"/>
                <w:szCs w:val="28"/>
              </w:rPr>
              <w:t>GBA-01</w:t>
            </w:r>
          </w:p>
          <w:p w:rsidR="00D1621B" w:rsidRDefault="00D1621B" w:rsidP="00D1621B">
            <w:pPr>
              <w:rPr>
                <w:b/>
                <w:i/>
              </w:rPr>
            </w:pPr>
            <w:r w:rsidRPr="00D1621B">
              <w:rPr>
                <w:b/>
                <w:i/>
              </w:rPr>
              <w:t>Губка для мойки</w:t>
            </w:r>
            <w:r>
              <w:rPr>
                <w:b/>
                <w:i/>
              </w:rPr>
              <w:t xml:space="preserve"> </w:t>
            </w:r>
            <w:r w:rsidRPr="00D1621B">
              <w:rPr>
                <w:b/>
                <w:i/>
              </w:rPr>
              <w:t>GBA-01</w:t>
            </w:r>
          </w:p>
          <w:p w:rsidR="00D1621B" w:rsidRDefault="00D1621B" w:rsidP="00D1621B">
            <w:pPr>
              <w:rPr>
                <w:b/>
                <w:i/>
              </w:rPr>
            </w:pPr>
          </w:p>
          <w:p w:rsidR="00D1621B" w:rsidRPr="00D1621B" w:rsidRDefault="00D1621B" w:rsidP="00D1621B">
            <w:r>
              <w:t xml:space="preserve">Габариты: </w:t>
            </w:r>
            <w:r w:rsidRPr="00D1621B">
              <w:t>205х110х80</w:t>
            </w:r>
          </w:p>
        </w:tc>
      </w:tr>
      <w:tr w:rsidR="00D1621B" w:rsidTr="007C5145">
        <w:trPr>
          <w:trHeight w:val="2608"/>
          <w:jc w:val="center"/>
        </w:trPr>
        <w:tc>
          <w:tcPr>
            <w:tcW w:w="3634" w:type="dxa"/>
            <w:vAlign w:val="center"/>
          </w:tcPr>
          <w:p w:rsidR="00D1621B" w:rsidRDefault="00A95854" w:rsidP="00D1621B">
            <w:pPr>
              <w:jc w:val="center"/>
              <w:rPr>
                <w:b/>
                <w:sz w:val="28"/>
                <w:szCs w:val="28"/>
              </w:rPr>
            </w:pPr>
            <w:r>
              <w:rPr>
                <w:noProof/>
              </w:rPr>
              <w:drawing>
                <wp:inline distT="0" distB="0" distL="0" distR="0" wp14:anchorId="2658B39E" wp14:editId="33EF7DFB">
                  <wp:extent cx="1935126" cy="1547991"/>
                  <wp:effectExtent l="0" t="0" r="8255" b="0"/>
                  <wp:docPr id="64" name="Рисунок 64" descr="http://www.dollex.ru/templates/dollex/img/3262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2625b.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37341" cy="1549763"/>
                          </a:xfrm>
                          <a:prstGeom prst="rect">
                            <a:avLst/>
                          </a:prstGeom>
                          <a:noFill/>
                          <a:ln>
                            <a:noFill/>
                          </a:ln>
                        </pic:spPr>
                      </pic:pic>
                    </a:graphicData>
                  </a:graphic>
                </wp:inline>
              </w:drawing>
            </w:r>
          </w:p>
        </w:tc>
        <w:tc>
          <w:tcPr>
            <w:tcW w:w="6287" w:type="dxa"/>
          </w:tcPr>
          <w:p w:rsidR="00D1621B" w:rsidRDefault="00A95854" w:rsidP="00D1621B">
            <w:pPr>
              <w:rPr>
                <w:b/>
                <w:sz w:val="28"/>
                <w:szCs w:val="28"/>
              </w:rPr>
            </w:pPr>
            <w:r>
              <w:rPr>
                <w:b/>
                <w:sz w:val="28"/>
                <w:szCs w:val="28"/>
              </w:rPr>
              <w:t>Губка для мойки</w:t>
            </w:r>
          </w:p>
          <w:p w:rsidR="00A95854" w:rsidRDefault="00A95854" w:rsidP="00D1621B">
            <w:pPr>
              <w:rPr>
                <w:b/>
                <w:sz w:val="28"/>
                <w:szCs w:val="28"/>
              </w:rPr>
            </w:pPr>
            <w:r w:rsidRPr="00A95854">
              <w:rPr>
                <w:b/>
                <w:sz w:val="28"/>
                <w:szCs w:val="28"/>
              </w:rPr>
              <w:t>GBA-02</w:t>
            </w:r>
          </w:p>
          <w:p w:rsidR="00A95854" w:rsidRDefault="00A95854" w:rsidP="00D1621B">
            <w:pPr>
              <w:rPr>
                <w:b/>
                <w:i/>
              </w:rPr>
            </w:pPr>
            <w:r w:rsidRPr="00A95854">
              <w:rPr>
                <w:b/>
                <w:i/>
              </w:rPr>
              <w:t>Губка для мойки</w:t>
            </w:r>
            <w:r>
              <w:rPr>
                <w:b/>
                <w:i/>
              </w:rPr>
              <w:t xml:space="preserve"> </w:t>
            </w:r>
            <w:r w:rsidRPr="00A95854">
              <w:rPr>
                <w:b/>
                <w:i/>
              </w:rPr>
              <w:t>GBA-02</w:t>
            </w:r>
          </w:p>
          <w:p w:rsidR="00A95854" w:rsidRDefault="00A95854" w:rsidP="00D1621B">
            <w:pPr>
              <w:rPr>
                <w:b/>
                <w:i/>
              </w:rPr>
            </w:pPr>
          </w:p>
          <w:p w:rsidR="00A95854" w:rsidRPr="00A95854" w:rsidRDefault="00A95854" w:rsidP="00D1621B">
            <w:r>
              <w:t xml:space="preserve">Габариты: </w:t>
            </w:r>
            <w:r w:rsidRPr="00A95854">
              <w:t>160х90х70</w:t>
            </w:r>
          </w:p>
        </w:tc>
      </w:tr>
      <w:tr w:rsidR="00D1621B" w:rsidTr="007C5145">
        <w:trPr>
          <w:trHeight w:val="2608"/>
          <w:jc w:val="center"/>
        </w:trPr>
        <w:tc>
          <w:tcPr>
            <w:tcW w:w="3634" w:type="dxa"/>
            <w:vAlign w:val="center"/>
          </w:tcPr>
          <w:p w:rsidR="00D1621B" w:rsidRDefault="00A95854" w:rsidP="00D1621B">
            <w:pPr>
              <w:jc w:val="center"/>
              <w:rPr>
                <w:b/>
                <w:sz w:val="28"/>
                <w:szCs w:val="28"/>
              </w:rPr>
            </w:pPr>
            <w:r>
              <w:rPr>
                <w:noProof/>
              </w:rPr>
              <w:drawing>
                <wp:inline distT="0" distB="0" distL="0" distR="0" wp14:anchorId="672CE6A8" wp14:editId="4099AD4C">
                  <wp:extent cx="1860512" cy="1488304"/>
                  <wp:effectExtent l="0" t="0" r="6985" b="0"/>
                  <wp:docPr id="65" name="Рисунок 65" descr="http://www.dollex.ru/templates/dollex/img/3388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3884b.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60629" cy="1488398"/>
                          </a:xfrm>
                          <a:prstGeom prst="rect">
                            <a:avLst/>
                          </a:prstGeom>
                          <a:noFill/>
                          <a:ln>
                            <a:noFill/>
                          </a:ln>
                        </pic:spPr>
                      </pic:pic>
                    </a:graphicData>
                  </a:graphic>
                </wp:inline>
              </w:drawing>
            </w:r>
          </w:p>
        </w:tc>
        <w:tc>
          <w:tcPr>
            <w:tcW w:w="6287" w:type="dxa"/>
          </w:tcPr>
          <w:p w:rsidR="00D1621B" w:rsidRDefault="00A95854" w:rsidP="00D1621B">
            <w:pPr>
              <w:rPr>
                <w:b/>
                <w:sz w:val="28"/>
                <w:szCs w:val="28"/>
              </w:rPr>
            </w:pPr>
            <w:r>
              <w:rPr>
                <w:b/>
                <w:sz w:val="28"/>
                <w:szCs w:val="28"/>
              </w:rPr>
              <w:t>Щётка для мойки</w:t>
            </w:r>
          </w:p>
          <w:p w:rsidR="00A95854" w:rsidRDefault="00A95854" w:rsidP="00D1621B">
            <w:pPr>
              <w:rPr>
                <w:b/>
                <w:sz w:val="28"/>
                <w:szCs w:val="28"/>
              </w:rPr>
            </w:pPr>
            <w:r w:rsidRPr="00A95854">
              <w:rPr>
                <w:b/>
                <w:sz w:val="28"/>
                <w:szCs w:val="28"/>
              </w:rPr>
              <w:t>WSH-1960</w:t>
            </w:r>
          </w:p>
          <w:p w:rsidR="00A95854" w:rsidRDefault="00A95854" w:rsidP="00D1621B">
            <w:pPr>
              <w:rPr>
                <w:b/>
                <w:i/>
              </w:rPr>
            </w:pPr>
            <w:r>
              <w:rPr>
                <w:b/>
                <w:i/>
              </w:rPr>
              <w:t xml:space="preserve">Щётка для мойки телескопическая 130 см </w:t>
            </w:r>
            <w:r w:rsidRPr="00A95854">
              <w:rPr>
                <w:b/>
                <w:i/>
              </w:rPr>
              <w:t>WSH-1960</w:t>
            </w:r>
          </w:p>
          <w:p w:rsidR="00A95854" w:rsidRDefault="00A95854" w:rsidP="00D1621B"/>
          <w:p w:rsidR="007C5145" w:rsidRPr="00A95854" w:rsidRDefault="007C5145" w:rsidP="00D1621B">
            <w:r>
              <w:t xml:space="preserve">Щётка </w:t>
            </w:r>
            <w:r w:rsidRPr="007C5145">
              <w:t>имеет особо мягкую распушённую щетину для бережной мойки. Щетина, выполненная из высоко упругого полимера, обеспечивает длительную эксплуатацию.</w:t>
            </w:r>
          </w:p>
        </w:tc>
      </w:tr>
      <w:tr w:rsidR="00D1621B" w:rsidTr="007C5145">
        <w:trPr>
          <w:trHeight w:val="2608"/>
          <w:jc w:val="center"/>
        </w:trPr>
        <w:tc>
          <w:tcPr>
            <w:tcW w:w="3634" w:type="dxa"/>
            <w:vAlign w:val="center"/>
          </w:tcPr>
          <w:p w:rsidR="00D1621B" w:rsidRDefault="00A95854" w:rsidP="00D1621B">
            <w:pPr>
              <w:jc w:val="center"/>
              <w:rPr>
                <w:b/>
                <w:sz w:val="28"/>
                <w:szCs w:val="28"/>
              </w:rPr>
            </w:pPr>
            <w:r>
              <w:rPr>
                <w:noProof/>
              </w:rPr>
              <w:lastRenderedPageBreak/>
              <w:drawing>
                <wp:inline distT="0" distB="0" distL="0" distR="0" wp14:anchorId="4DDCA7EA" wp14:editId="2522A249">
                  <wp:extent cx="1847220" cy="1477671"/>
                  <wp:effectExtent l="0" t="0" r="635" b="8255"/>
                  <wp:docPr id="66" name="Рисунок 66" descr="http://www.dollex.ru/templates/dollex/img/3388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3883b.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47336" cy="1477764"/>
                          </a:xfrm>
                          <a:prstGeom prst="rect">
                            <a:avLst/>
                          </a:prstGeom>
                          <a:noFill/>
                          <a:ln>
                            <a:noFill/>
                          </a:ln>
                        </pic:spPr>
                      </pic:pic>
                    </a:graphicData>
                  </a:graphic>
                </wp:inline>
              </w:drawing>
            </w:r>
          </w:p>
        </w:tc>
        <w:tc>
          <w:tcPr>
            <w:tcW w:w="6287" w:type="dxa"/>
          </w:tcPr>
          <w:p w:rsidR="00D1621B" w:rsidRDefault="00A95854" w:rsidP="00D1621B">
            <w:pPr>
              <w:rPr>
                <w:b/>
                <w:sz w:val="28"/>
                <w:szCs w:val="28"/>
              </w:rPr>
            </w:pPr>
            <w:r w:rsidRPr="00A95854">
              <w:rPr>
                <w:b/>
                <w:sz w:val="28"/>
                <w:szCs w:val="28"/>
              </w:rPr>
              <w:t>Щётка для мойки</w:t>
            </w:r>
          </w:p>
          <w:p w:rsidR="00A95854" w:rsidRDefault="00A95854" w:rsidP="00D1621B">
            <w:pPr>
              <w:rPr>
                <w:b/>
                <w:sz w:val="28"/>
                <w:szCs w:val="28"/>
              </w:rPr>
            </w:pPr>
            <w:r w:rsidRPr="00A95854">
              <w:rPr>
                <w:b/>
                <w:sz w:val="28"/>
                <w:szCs w:val="28"/>
              </w:rPr>
              <w:t>WSH-1951</w:t>
            </w:r>
          </w:p>
          <w:p w:rsidR="00A95854" w:rsidRDefault="00A95854" w:rsidP="00D1621B">
            <w:pPr>
              <w:rPr>
                <w:b/>
                <w:i/>
              </w:rPr>
            </w:pPr>
            <w:r w:rsidRPr="00A95854">
              <w:rPr>
                <w:b/>
                <w:i/>
              </w:rPr>
              <w:t>Щётка для мойки телескопическая</w:t>
            </w:r>
            <w:r>
              <w:rPr>
                <w:b/>
                <w:i/>
              </w:rPr>
              <w:t xml:space="preserve"> 100 см </w:t>
            </w:r>
            <w:r w:rsidRPr="00A95854">
              <w:rPr>
                <w:b/>
                <w:i/>
              </w:rPr>
              <w:t>WSH-1951</w:t>
            </w:r>
          </w:p>
          <w:p w:rsidR="00A95854" w:rsidRDefault="00A95854" w:rsidP="00D1621B"/>
          <w:p w:rsidR="00A95854" w:rsidRDefault="00A95854" w:rsidP="00D1621B">
            <w:r>
              <w:t xml:space="preserve">Щётка оборудована коннектором для подключения </w:t>
            </w:r>
            <w:r w:rsidR="007C5145">
              <w:t xml:space="preserve">подачи воды и встроенным краном, </w:t>
            </w:r>
            <w:r w:rsidR="007C5145" w:rsidRPr="007C5145">
              <w:t>имеет особо мягкую распушённую щетину для бережной мойки. Щетина, выполненная из высоко упругого полимера, обеспечивает длительную эксплуатацию.</w:t>
            </w:r>
          </w:p>
          <w:p w:rsidR="007C5145" w:rsidRPr="00A95854" w:rsidRDefault="007C5145" w:rsidP="00D1621B"/>
        </w:tc>
      </w:tr>
      <w:tr w:rsidR="00D1621B" w:rsidTr="007C5145">
        <w:trPr>
          <w:trHeight w:val="2608"/>
          <w:jc w:val="center"/>
        </w:trPr>
        <w:tc>
          <w:tcPr>
            <w:tcW w:w="3634" w:type="dxa"/>
            <w:vAlign w:val="center"/>
          </w:tcPr>
          <w:p w:rsidR="00D1621B" w:rsidRDefault="00A95854" w:rsidP="00D1621B">
            <w:pPr>
              <w:jc w:val="center"/>
              <w:rPr>
                <w:b/>
                <w:sz w:val="28"/>
                <w:szCs w:val="28"/>
              </w:rPr>
            </w:pPr>
            <w:r>
              <w:rPr>
                <w:noProof/>
              </w:rPr>
              <w:drawing>
                <wp:inline distT="0" distB="0" distL="0" distR="0" wp14:anchorId="3D99AE5E" wp14:editId="4BC32683">
                  <wp:extent cx="1940580" cy="1552354"/>
                  <wp:effectExtent l="0" t="0" r="2540" b="0"/>
                  <wp:docPr id="67" name="Рисунок 67" descr="http://www.dollex.ru/templates/dollex/img/3388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3880b.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40384" cy="1552197"/>
                          </a:xfrm>
                          <a:prstGeom prst="rect">
                            <a:avLst/>
                          </a:prstGeom>
                          <a:noFill/>
                          <a:ln>
                            <a:noFill/>
                          </a:ln>
                        </pic:spPr>
                      </pic:pic>
                    </a:graphicData>
                  </a:graphic>
                </wp:inline>
              </w:drawing>
            </w:r>
          </w:p>
        </w:tc>
        <w:tc>
          <w:tcPr>
            <w:tcW w:w="6287" w:type="dxa"/>
          </w:tcPr>
          <w:p w:rsidR="00D1621B" w:rsidRDefault="00A95854" w:rsidP="00D1621B">
            <w:pPr>
              <w:rPr>
                <w:b/>
                <w:sz w:val="28"/>
                <w:szCs w:val="28"/>
              </w:rPr>
            </w:pPr>
            <w:r>
              <w:rPr>
                <w:b/>
                <w:sz w:val="28"/>
                <w:szCs w:val="28"/>
              </w:rPr>
              <w:t>Щётка для мойки</w:t>
            </w:r>
          </w:p>
          <w:p w:rsidR="00A95854" w:rsidRDefault="00A95854" w:rsidP="00D1621B">
            <w:pPr>
              <w:rPr>
                <w:b/>
                <w:sz w:val="28"/>
                <w:szCs w:val="28"/>
              </w:rPr>
            </w:pPr>
            <w:r w:rsidRPr="00A95854">
              <w:rPr>
                <w:b/>
                <w:sz w:val="28"/>
                <w:szCs w:val="28"/>
              </w:rPr>
              <w:t>WSH-1910</w:t>
            </w:r>
          </w:p>
          <w:p w:rsidR="00A95854" w:rsidRDefault="007C5145" w:rsidP="00D1621B">
            <w:pPr>
              <w:rPr>
                <w:b/>
                <w:i/>
              </w:rPr>
            </w:pPr>
            <w:r>
              <w:rPr>
                <w:b/>
                <w:i/>
              </w:rPr>
              <w:t xml:space="preserve">Щётка для мойки 50см </w:t>
            </w:r>
            <w:r w:rsidRPr="007C5145">
              <w:rPr>
                <w:b/>
                <w:i/>
              </w:rPr>
              <w:t>WSH-1910</w:t>
            </w:r>
          </w:p>
          <w:p w:rsidR="007C5145" w:rsidRDefault="007C5145" w:rsidP="00D1621B">
            <w:pPr>
              <w:rPr>
                <w:b/>
                <w:i/>
              </w:rPr>
            </w:pPr>
          </w:p>
          <w:p w:rsidR="007C5145" w:rsidRDefault="007C5145" w:rsidP="00D1621B">
            <w:r w:rsidRPr="007C5145">
              <w:t>Щётка оборудована коннектором для подключения подачи воды и встроенным краном</w:t>
            </w:r>
            <w:r>
              <w:t xml:space="preserve">, </w:t>
            </w:r>
            <w:r w:rsidRPr="007C5145">
              <w:t>имеет особо мягкую распушённую щетину для бережной мойки. Щетина, выполненная из высоко упругого полимера, обеспечивает длительную эксплуатацию.</w:t>
            </w:r>
          </w:p>
          <w:p w:rsidR="007C5145" w:rsidRPr="007C5145" w:rsidRDefault="007C5145" w:rsidP="00D1621B"/>
        </w:tc>
      </w:tr>
      <w:tr w:rsidR="00D1621B" w:rsidTr="007C5145">
        <w:trPr>
          <w:trHeight w:val="2608"/>
          <w:jc w:val="center"/>
        </w:trPr>
        <w:tc>
          <w:tcPr>
            <w:tcW w:w="3634" w:type="dxa"/>
            <w:vAlign w:val="center"/>
          </w:tcPr>
          <w:p w:rsidR="00D1621B" w:rsidRDefault="007C5145" w:rsidP="00D1621B">
            <w:pPr>
              <w:jc w:val="center"/>
              <w:rPr>
                <w:b/>
                <w:sz w:val="28"/>
                <w:szCs w:val="28"/>
              </w:rPr>
            </w:pPr>
            <w:r>
              <w:rPr>
                <w:noProof/>
              </w:rPr>
              <w:drawing>
                <wp:inline distT="0" distB="0" distL="0" distR="0" wp14:anchorId="7A97B089" wp14:editId="285C75A7">
                  <wp:extent cx="1903228" cy="1522475"/>
                  <wp:effectExtent l="0" t="0" r="1905" b="1905"/>
                  <wp:docPr id="68" name="Рисунок 68" descr="http://www.dollex.ru/templates/dollex/img/3388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3882b.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13370" cy="1530588"/>
                          </a:xfrm>
                          <a:prstGeom prst="rect">
                            <a:avLst/>
                          </a:prstGeom>
                          <a:noFill/>
                          <a:ln>
                            <a:noFill/>
                          </a:ln>
                        </pic:spPr>
                      </pic:pic>
                    </a:graphicData>
                  </a:graphic>
                </wp:inline>
              </w:drawing>
            </w:r>
          </w:p>
        </w:tc>
        <w:tc>
          <w:tcPr>
            <w:tcW w:w="6287" w:type="dxa"/>
          </w:tcPr>
          <w:p w:rsidR="00D1621B" w:rsidRDefault="007C5145" w:rsidP="00D1621B">
            <w:pPr>
              <w:rPr>
                <w:b/>
                <w:sz w:val="28"/>
                <w:szCs w:val="28"/>
              </w:rPr>
            </w:pPr>
            <w:r>
              <w:rPr>
                <w:b/>
                <w:sz w:val="28"/>
                <w:szCs w:val="28"/>
              </w:rPr>
              <w:t>Щётка для мойки</w:t>
            </w:r>
          </w:p>
          <w:p w:rsidR="007C5145" w:rsidRDefault="007C5145" w:rsidP="00D1621B">
            <w:pPr>
              <w:rPr>
                <w:b/>
                <w:sz w:val="28"/>
                <w:szCs w:val="28"/>
              </w:rPr>
            </w:pPr>
            <w:r w:rsidRPr="007C5145">
              <w:rPr>
                <w:b/>
                <w:sz w:val="28"/>
                <w:szCs w:val="28"/>
              </w:rPr>
              <w:t>WSH-1913</w:t>
            </w:r>
          </w:p>
          <w:p w:rsidR="007C5145" w:rsidRDefault="007C5145" w:rsidP="00D1621B">
            <w:pPr>
              <w:rPr>
                <w:b/>
                <w:i/>
              </w:rPr>
            </w:pPr>
            <w:r>
              <w:rPr>
                <w:b/>
                <w:i/>
              </w:rPr>
              <w:t xml:space="preserve">Щётка для мойки 36 </w:t>
            </w:r>
            <w:r w:rsidRPr="007C5145">
              <w:rPr>
                <w:b/>
                <w:i/>
              </w:rPr>
              <w:t>см</w:t>
            </w:r>
            <w:r>
              <w:rPr>
                <w:b/>
                <w:i/>
              </w:rPr>
              <w:t xml:space="preserve"> </w:t>
            </w:r>
            <w:r w:rsidRPr="007C5145">
              <w:rPr>
                <w:b/>
                <w:i/>
              </w:rPr>
              <w:t>WSH-1913</w:t>
            </w:r>
          </w:p>
          <w:p w:rsidR="007C5145" w:rsidRDefault="007C5145" w:rsidP="00D1621B">
            <w:pPr>
              <w:rPr>
                <w:b/>
                <w:i/>
              </w:rPr>
            </w:pPr>
          </w:p>
          <w:p w:rsidR="007C5145" w:rsidRDefault="007C5145" w:rsidP="00D1621B">
            <w:r w:rsidRPr="007C5145">
              <w:t>Щётка оборудована коннектором для подключения подачи воды и встроенным краном</w:t>
            </w:r>
            <w:r>
              <w:t xml:space="preserve">, </w:t>
            </w:r>
            <w:r w:rsidRPr="007C5145">
              <w:t>имеет особо мягкую распушённую щетину для бережной мойки. Щетина, выполненная из высоко упругого полимера, обеспечивает длительную эксплуатацию.</w:t>
            </w:r>
          </w:p>
          <w:p w:rsidR="007C5145" w:rsidRPr="007C5145" w:rsidRDefault="007C5145" w:rsidP="00D1621B"/>
        </w:tc>
      </w:tr>
      <w:tr w:rsidR="00D1621B" w:rsidTr="007C5145">
        <w:trPr>
          <w:trHeight w:val="2608"/>
          <w:jc w:val="center"/>
        </w:trPr>
        <w:tc>
          <w:tcPr>
            <w:tcW w:w="3634" w:type="dxa"/>
            <w:vAlign w:val="center"/>
          </w:tcPr>
          <w:p w:rsidR="00D1621B" w:rsidRDefault="007C5145" w:rsidP="00D1621B">
            <w:pPr>
              <w:jc w:val="center"/>
              <w:rPr>
                <w:b/>
                <w:sz w:val="28"/>
                <w:szCs w:val="28"/>
              </w:rPr>
            </w:pPr>
            <w:r>
              <w:rPr>
                <w:noProof/>
              </w:rPr>
              <w:drawing>
                <wp:inline distT="0" distB="0" distL="0" distR="0" wp14:anchorId="7C7F7ED3" wp14:editId="42316D9F">
                  <wp:extent cx="1926971" cy="1541467"/>
                  <wp:effectExtent l="0" t="0" r="0" b="1905"/>
                  <wp:docPr id="69" name="Рисунок 69" descr="http://www.dollex.ru/templates/dollex/img/3388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3881b.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27092" cy="1541564"/>
                          </a:xfrm>
                          <a:prstGeom prst="rect">
                            <a:avLst/>
                          </a:prstGeom>
                          <a:noFill/>
                          <a:ln>
                            <a:noFill/>
                          </a:ln>
                        </pic:spPr>
                      </pic:pic>
                    </a:graphicData>
                  </a:graphic>
                </wp:inline>
              </w:drawing>
            </w:r>
          </w:p>
        </w:tc>
        <w:tc>
          <w:tcPr>
            <w:tcW w:w="6287" w:type="dxa"/>
          </w:tcPr>
          <w:p w:rsidR="00D1621B" w:rsidRDefault="007C5145" w:rsidP="00D1621B">
            <w:pPr>
              <w:rPr>
                <w:b/>
                <w:sz w:val="28"/>
                <w:szCs w:val="28"/>
              </w:rPr>
            </w:pPr>
            <w:r>
              <w:rPr>
                <w:b/>
                <w:sz w:val="28"/>
                <w:szCs w:val="28"/>
              </w:rPr>
              <w:t>Щётка для мойки</w:t>
            </w:r>
          </w:p>
          <w:p w:rsidR="007C5145" w:rsidRDefault="007C5145" w:rsidP="00D1621B">
            <w:pPr>
              <w:rPr>
                <w:b/>
                <w:sz w:val="28"/>
                <w:szCs w:val="28"/>
              </w:rPr>
            </w:pPr>
            <w:r w:rsidRPr="007C5145">
              <w:rPr>
                <w:b/>
                <w:sz w:val="28"/>
                <w:szCs w:val="28"/>
              </w:rPr>
              <w:t>WSH-1912</w:t>
            </w:r>
          </w:p>
          <w:p w:rsidR="007C5145" w:rsidRDefault="007C5145" w:rsidP="007C5145">
            <w:pPr>
              <w:rPr>
                <w:b/>
                <w:i/>
              </w:rPr>
            </w:pPr>
            <w:r w:rsidRPr="007C5145">
              <w:rPr>
                <w:b/>
                <w:i/>
              </w:rPr>
              <w:t>Щётка для мойки 3</w:t>
            </w:r>
            <w:r>
              <w:rPr>
                <w:b/>
                <w:i/>
              </w:rPr>
              <w:t>3</w:t>
            </w:r>
            <w:r w:rsidRPr="007C5145">
              <w:rPr>
                <w:b/>
                <w:i/>
              </w:rPr>
              <w:t xml:space="preserve"> см</w:t>
            </w:r>
            <w:r>
              <w:rPr>
                <w:b/>
                <w:i/>
              </w:rPr>
              <w:t xml:space="preserve"> </w:t>
            </w:r>
            <w:r w:rsidRPr="007C5145">
              <w:rPr>
                <w:b/>
                <w:i/>
              </w:rPr>
              <w:t>WSH-1912</w:t>
            </w:r>
          </w:p>
          <w:p w:rsidR="007C5145" w:rsidRDefault="007C5145" w:rsidP="007C5145">
            <w:pPr>
              <w:rPr>
                <w:b/>
                <w:i/>
              </w:rPr>
            </w:pPr>
          </w:p>
          <w:p w:rsidR="007C5145" w:rsidRDefault="007C5145" w:rsidP="007C5145">
            <w:r w:rsidRPr="007C5145">
              <w:t>Щётка оборудована коннектором для подключения подачи воды и встроенным краном, имеет особо мягкую распушённую щетину для бережной мойки. Щетина, выполненная из высоко упругого полимера, обеспечивает длительную эксплуатацию.</w:t>
            </w:r>
          </w:p>
          <w:p w:rsidR="007C5145" w:rsidRPr="007C5145" w:rsidRDefault="007C5145" w:rsidP="007C5145"/>
        </w:tc>
      </w:tr>
    </w:tbl>
    <w:p w:rsidR="00D1621B" w:rsidRPr="00134D47" w:rsidRDefault="00D1621B" w:rsidP="00134D47">
      <w:pPr>
        <w:jc w:val="both"/>
        <w:rPr>
          <w:b/>
          <w:sz w:val="28"/>
          <w:szCs w:val="28"/>
        </w:rPr>
      </w:pPr>
    </w:p>
    <w:p w:rsidR="00967825" w:rsidRDefault="00967825" w:rsidP="00134D47">
      <w:pPr>
        <w:rPr>
          <w:b/>
          <w:sz w:val="28"/>
          <w:szCs w:val="28"/>
        </w:rPr>
      </w:pPr>
    </w:p>
    <w:p w:rsidR="007C5145" w:rsidRDefault="007C5145" w:rsidP="00134D47">
      <w:pPr>
        <w:rPr>
          <w:b/>
          <w:sz w:val="28"/>
          <w:szCs w:val="28"/>
        </w:rPr>
      </w:pPr>
    </w:p>
    <w:p w:rsidR="007C5145" w:rsidRDefault="007C5145" w:rsidP="00134D47">
      <w:pPr>
        <w:rPr>
          <w:b/>
          <w:sz w:val="28"/>
          <w:szCs w:val="28"/>
        </w:rPr>
      </w:pPr>
    </w:p>
    <w:p w:rsidR="007C5145" w:rsidRDefault="007C5145" w:rsidP="00134D47">
      <w:pPr>
        <w:rPr>
          <w:b/>
          <w:sz w:val="28"/>
          <w:szCs w:val="28"/>
        </w:rPr>
      </w:pPr>
    </w:p>
    <w:p w:rsidR="007C5145" w:rsidRDefault="007C5145" w:rsidP="00134D47">
      <w:pPr>
        <w:rPr>
          <w:b/>
          <w:sz w:val="28"/>
          <w:szCs w:val="28"/>
        </w:rPr>
      </w:pPr>
    </w:p>
    <w:p w:rsidR="007C5145" w:rsidRDefault="007C5145" w:rsidP="00134D47">
      <w:pPr>
        <w:rPr>
          <w:b/>
          <w:sz w:val="28"/>
          <w:szCs w:val="28"/>
        </w:rPr>
      </w:pPr>
    </w:p>
    <w:p w:rsidR="007C5145" w:rsidRDefault="007C5145" w:rsidP="00134D47">
      <w:pPr>
        <w:rPr>
          <w:b/>
          <w:sz w:val="28"/>
          <w:szCs w:val="28"/>
        </w:rPr>
      </w:pPr>
    </w:p>
    <w:p w:rsidR="007C5145" w:rsidRDefault="007C5145" w:rsidP="00134D47">
      <w:pPr>
        <w:rPr>
          <w:b/>
          <w:sz w:val="28"/>
          <w:szCs w:val="28"/>
        </w:rPr>
      </w:pPr>
    </w:p>
    <w:p w:rsidR="007C5145" w:rsidRDefault="007C5145" w:rsidP="00134D47">
      <w:pPr>
        <w:rPr>
          <w:b/>
          <w:sz w:val="28"/>
          <w:szCs w:val="28"/>
        </w:rPr>
      </w:pPr>
    </w:p>
    <w:p w:rsidR="007C5145" w:rsidRDefault="007C5145" w:rsidP="00134D47">
      <w:pPr>
        <w:rPr>
          <w:b/>
          <w:sz w:val="28"/>
          <w:szCs w:val="28"/>
        </w:rPr>
      </w:pPr>
    </w:p>
    <w:p w:rsidR="007C5145" w:rsidRDefault="007C5145" w:rsidP="00134D47">
      <w:pPr>
        <w:rPr>
          <w:b/>
          <w:sz w:val="28"/>
          <w:szCs w:val="28"/>
        </w:rPr>
      </w:pPr>
    </w:p>
    <w:p w:rsidR="00A3064A" w:rsidRDefault="00A3064A" w:rsidP="00A3064A">
      <w:pPr>
        <w:jc w:val="right"/>
        <w:rPr>
          <w:b/>
          <w:color w:val="4F81BD" w:themeColor="accent1"/>
          <w:sz w:val="40"/>
          <w:szCs w:val="40"/>
        </w:rPr>
      </w:pPr>
      <w:r w:rsidRPr="00F7557B">
        <w:rPr>
          <w:b/>
          <w:color w:val="4F81BD" w:themeColor="accent1"/>
          <w:sz w:val="40"/>
          <w:szCs w:val="40"/>
        </w:rPr>
        <w:lastRenderedPageBreak/>
        <w:t>Средства по уходу зимняя серия</w:t>
      </w:r>
    </w:p>
    <w:p w:rsidR="00A3064A" w:rsidRPr="00A3064A" w:rsidRDefault="00A3064A" w:rsidP="00A3064A">
      <w:pPr>
        <w:jc w:val="both"/>
        <w:rPr>
          <w:b/>
          <w:color w:val="4F81BD" w:themeColor="accent1"/>
          <w:sz w:val="28"/>
          <w:szCs w:val="28"/>
        </w:rPr>
      </w:pPr>
    </w:p>
    <w:p w:rsidR="007C5145" w:rsidRDefault="007F5933" w:rsidP="007F5933">
      <w:pPr>
        <w:jc w:val="both"/>
        <w:rPr>
          <w:b/>
          <w:sz w:val="28"/>
          <w:szCs w:val="28"/>
        </w:rPr>
      </w:pPr>
      <w:r>
        <w:rPr>
          <w:b/>
          <w:sz w:val="28"/>
          <w:szCs w:val="28"/>
        </w:rPr>
        <w:t xml:space="preserve">  Вся серия выполнена из морозостойкой пластмассы, что позволяет продукции выдерживать морозы до -50 º С. Во всех щётках используется щетина, не повреждающая лакокрасочное покрытие.</w:t>
      </w:r>
    </w:p>
    <w:p w:rsidR="007F5933" w:rsidRDefault="007F5933" w:rsidP="007F5933">
      <w:pPr>
        <w:jc w:val="both"/>
        <w:rPr>
          <w:b/>
          <w:sz w:val="28"/>
          <w:szCs w:val="28"/>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4"/>
        <w:gridCol w:w="6287"/>
      </w:tblGrid>
      <w:tr w:rsidR="007F5933" w:rsidTr="00AE4039">
        <w:trPr>
          <w:trHeight w:val="2608"/>
          <w:jc w:val="center"/>
        </w:trPr>
        <w:tc>
          <w:tcPr>
            <w:tcW w:w="3634" w:type="dxa"/>
            <w:vAlign w:val="center"/>
          </w:tcPr>
          <w:p w:rsidR="007F5933" w:rsidRDefault="007F5933" w:rsidP="007F5933">
            <w:pPr>
              <w:jc w:val="center"/>
              <w:rPr>
                <w:b/>
                <w:sz w:val="28"/>
                <w:szCs w:val="28"/>
              </w:rPr>
            </w:pPr>
            <w:r>
              <w:rPr>
                <w:noProof/>
              </w:rPr>
              <w:drawing>
                <wp:inline distT="0" distB="0" distL="0" distR="0" wp14:anchorId="50F94DF4" wp14:editId="0730674E">
                  <wp:extent cx="1900386" cy="1520201"/>
                  <wp:effectExtent l="0" t="0" r="5080" b="3810"/>
                  <wp:docPr id="70" name="Рисунок 70" descr="http://www.dollex.ru/templates/dollex/img/3387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3873b.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00506" cy="1520297"/>
                          </a:xfrm>
                          <a:prstGeom prst="rect">
                            <a:avLst/>
                          </a:prstGeom>
                          <a:noFill/>
                          <a:ln>
                            <a:noFill/>
                          </a:ln>
                        </pic:spPr>
                      </pic:pic>
                    </a:graphicData>
                  </a:graphic>
                </wp:inline>
              </w:drawing>
            </w:r>
          </w:p>
        </w:tc>
        <w:tc>
          <w:tcPr>
            <w:tcW w:w="6287" w:type="dxa"/>
          </w:tcPr>
          <w:p w:rsidR="007F5933" w:rsidRDefault="007F5933" w:rsidP="007F5933">
            <w:pPr>
              <w:rPr>
                <w:b/>
                <w:sz w:val="28"/>
                <w:szCs w:val="28"/>
              </w:rPr>
            </w:pPr>
            <w:r>
              <w:rPr>
                <w:b/>
                <w:sz w:val="28"/>
                <w:szCs w:val="28"/>
              </w:rPr>
              <w:t>Щётка от снега и льда</w:t>
            </w:r>
          </w:p>
          <w:p w:rsidR="007F5933" w:rsidRDefault="007F5933" w:rsidP="007F5933">
            <w:pPr>
              <w:rPr>
                <w:b/>
                <w:sz w:val="28"/>
                <w:szCs w:val="28"/>
              </w:rPr>
            </w:pPr>
            <w:r w:rsidRPr="007F5933">
              <w:rPr>
                <w:b/>
                <w:sz w:val="28"/>
                <w:szCs w:val="28"/>
              </w:rPr>
              <w:t>SNW-2201</w:t>
            </w:r>
          </w:p>
          <w:p w:rsidR="007F5933" w:rsidRDefault="00B83CDC" w:rsidP="007F5933">
            <w:pPr>
              <w:rPr>
                <w:b/>
                <w:i/>
              </w:rPr>
            </w:pPr>
            <w:r w:rsidRPr="00B83CDC">
              <w:rPr>
                <w:b/>
                <w:i/>
              </w:rPr>
              <w:t>Щётка от снега и льда</w:t>
            </w:r>
            <w:r>
              <w:rPr>
                <w:b/>
                <w:i/>
              </w:rPr>
              <w:t xml:space="preserve"> 45 см </w:t>
            </w:r>
            <w:r w:rsidRPr="00B83CDC">
              <w:rPr>
                <w:b/>
                <w:i/>
              </w:rPr>
              <w:t>SNW-2201</w:t>
            </w:r>
          </w:p>
          <w:p w:rsidR="00B83CDC" w:rsidRDefault="00B83CDC" w:rsidP="007F5933">
            <w:pPr>
              <w:rPr>
                <w:b/>
                <w:i/>
              </w:rPr>
            </w:pPr>
          </w:p>
          <w:p w:rsidR="00B83CDC" w:rsidRPr="00B83CDC" w:rsidRDefault="00B83CDC" w:rsidP="007F5933">
            <w:r w:rsidRPr="00B83CDC">
              <w:t>Щетина, выполненная из высоко упругого полимера, обеспечивает длительную эксплуатацию.</w:t>
            </w:r>
            <w:r>
              <w:t xml:space="preserve"> Корпус щётки выполнен из ударопрочного морозоустойчивого пластика.</w:t>
            </w:r>
          </w:p>
        </w:tc>
      </w:tr>
      <w:tr w:rsidR="007F5933" w:rsidTr="00AE4039">
        <w:trPr>
          <w:trHeight w:val="2608"/>
          <w:jc w:val="center"/>
        </w:trPr>
        <w:tc>
          <w:tcPr>
            <w:tcW w:w="3634" w:type="dxa"/>
            <w:vAlign w:val="center"/>
          </w:tcPr>
          <w:p w:rsidR="007F5933" w:rsidRDefault="00B83CDC" w:rsidP="007F5933">
            <w:pPr>
              <w:jc w:val="center"/>
              <w:rPr>
                <w:b/>
                <w:sz w:val="28"/>
                <w:szCs w:val="28"/>
              </w:rPr>
            </w:pPr>
            <w:r>
              <w:rPr>
                <w:noProof/>
              </w:rPr>
              <w:drawing>
                <wp:inline distT="0" distB="0" distL="0" distR="0" wp14:anchorId="0AF44E5D" wp14:editId="596EFC2F">
                  <wp:extent cx="1935126" cy="1547991"/>
                  <wp:effectExtent l="0" t="0" r="8255" b="0"/>
                  <wp:docPr id="71" name="Рисунок 71" descr="http://www.dollex.ru/templates/dollex/img/3387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3878b.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40209" cy="1552057"/>
                          </a:xfrm>
                          <a:prstGeom prst="rect">
                            <a:avLst/>
                          </a:prstGeom>
                          <a:noFill/>
                          <a:ln>
                            <a:noFill/>
                          </a:ln>
                        </pic:spPr>
                      </pic:pic>
                    </a:graphicData>
                  </a:graphic>
                </wp:inline>
              </w:drawing>
            </w:r>
          </w:p>
        </w:tc>
        <w:tc>
          <w:tcPr>
            <w:tcW w:w="6287" w:type="dxa"/>
          </w:tcPr>
          <w:p w:rsidR="007F5933" w:rsidRDefault="00B83CDC" w:rsidP="007F5933">
            <w:pPr>
              <w:rPr>
                <w:b/>
                <w:sz w:val="28"/>
                <w:szCs w:val="28"/>
              </w:rPr>
            </w:pPr>
            <w:r w:rsidRPr="00B83CDC">
              <w:rPr>
                <w:b/>
                <w:sz w:val="28"/>
                <w:szCs w:val="28"/>
              </w:rPr>
              <w:t>Щётка от снега и льда</w:t>
            </w:r>
          </w:p>
          <w:p w:rsidR="00B83CDC" w:rsidRDefault="00B83CDC" w:rsidP="007F5933">
            <w:pPr>
              <w:rPr>
                <w:b/>
                <w:sz w:val="28"/>
                <w:szCs w:val="28"/>
              </w:rPr>
            </w:pPr>
            <w:r w:rsidRPr="00B83CDC">
              <w:rPr>
                <w:b/>
                <w:sz w:val="28"/>
                <w:szCs w:val="28"/>
              </w:rPr>
              <w:t>SNW-2239</w:t>
            </w:r>
          </w:p>
          <w:p w:rsidR="00B83CDC" w:rsidRDefault="00B83CDC" w:rsidP="007F5933">
            <w:pPr>
              <w:rPr>
                <w:b/>
                <w:i/>
              </w:rPr>
            </w:pPr>
            <w:r>
              <w:rPr>
                <w:b/>
                <w:i/>
              </w:rPr>
              <w:t>Щётка от снега и льда 53</w:t>
            </w:r>
            <w:r w:rsidRPr="00B83CDC">
              <w:rPr>
                <w:b/>
                <w:i/>
              </w:rPr>
              <w:t xml:space="preserve"> см</w:t>
            </w:r>
            <w:r>
              <w:t xml:space="preserve"> </w:t>
            </w:r>
            <w:r w:rsidRPr="00B83CDC">
              <w:rPr>
                <w:b/>
                <w:i/>
              </w:rPr>
              <w:t>SNW-2239</w:t>
            </w:r>
          </w:p>
          <w:p w:rsidR="00B83CDC" w:rsidRDefault="00B83CDC" w:rsidP="007F5933">
            <w:pPr>
              <w:rPr>
                <w:b/>
                <w:i/>
              </w:rPr>
            </w:pPr>
          </w:p>
          <w:p w:rsidR="00B83CDC" w:rsidRPr="00B83CDC" w:rsidRDefault="00B83CDC" w:rsidP="007F5933">
            <w:r w:rsidRPr="00B83CDC">
              <w:t>Щетина, выполненная из высоко упругого полимера, обеспечивает длительную эксплуатацию. Корпус щётки выполнен из ударопрочного морозоустойчивого пластика.</w:t>
            </w:r>
          </w:p>
        </w:tc>
      </w:tr>
      <w:tr w:rsidR="007F5933" w:rsidTr="00AE4039">
        <w:trPr>
          <w:trHeight w:val="2608"/>
          <w:jc w:val="center"/>
        </w:trPr>
        <w:tc>
          <w:tcPr>
            <w:tcW w:w="3634" w:type="dxa"/>
            <w:vAlign w:val="center"/>
          </w:tcPr>
          <w:p w:rsidR="007F5933" w:rsidRDefault="00B83CDC" w:rsidP="007F5933">
            <w:pPr>
              <w:jc w:val="center"/>
              <w:rPr>
                <w:b/>
                <w:sz w:val="28"/>
                <w:szCs w:val="28"/>
              </w:rPr>
            </w:pPr>
            <w:r>
              <w:rPr>
                <w:noProof/>
              </w:rPr>
              <w:drawing>
                <wp:inline distT="0" distB="0" distL="0" distR="0" wp14:anchorId="4A9811AD" wp14:editId="46EAF8EE">
                  <wp:extent cx="1940262" cy="1552099"/>
                  <wp:effectExtent l="0" t="0" r="3175" b="0"/>
                  <wp:docPr id="72" name="Рисунок 72" descr="http://www.dollex.ru/templates/dollex/img/3387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3874b.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40384" cy="1552197"/>
                          </a:xfrm>
                          <a:prstGeom prst="rect">
                            <a:avLst/>
                          </a:prstGeom>
                          <a:noFill/>
                          <a:ln>
                            <a:noFill/>
                          </a:ln>
                        </pic:spPr>
                      </pic:pic>
                    </a:graphicData>
                  </a:graphic>
                </wp:inline>
              </w:drawing>
            </w:r>
          </w:p>
        </w:tc>
        <w:tc>
          <w:tcPr>
            <w:tcW w:w="6287" w:type="dxa"/>
          </w:tcPr>
          <w:p w:rsidR="007F5933" w:rsidRDefault="00B83CDC" w:rsidP="007F5933">
            <w:pPr>
              <w:rPr>
                <w:b/>
                <w:sz w:val="28"/>
                <w:szCs w:val="28"/>
              </w:rPr>
            </w:pPr>
            <w:r w:rsidRPr="00B83CDC">
              <w:rPr>
                <w:b/>
                <w:sz w:val="28"/>
                <w:szCs w:val="28"/>
              </w:rPr>
              <w:t>Щётка от снега и льда</w:t>
            </w:r>
          </w:p>
          <w:p w:rsidR="00B83CDC" w:rsidRDefault="00B83CDC" w:rsidP="007F5933">
            <w:pPr>
              <w:rPr>
                <w:b/>
                <w:sz w:val="28"/>
                <w:szCs w:val="28"/>
              </w:rPr>
            </w:pPr>
            <w:r w:rsidRPr="00B83CDC">
              <w:rPr>
                <w:b/>
                <w:sz w:val="28"/>
                <w:szCs w:val="28"/>
              </w:rPr>
              <w:t>SNW-2218</w:t>
            </w:r>
          </w:p>
          <w:p w:rsidR="00B83CDC" w:rsidRDefault="00B83CDC" w:rsidP="00B83CDC">
            <w:pPr>
              <w:rPr>
                <w:b/>
                <w:i/>
              </w:rPr>
            </w:pPr>
            <w:r>
              <w:rPr>
                <w:b/>
                <w:i/>
              </w:rPr>
              <w:t>Щётка от снега и льда 56</w:t>
            </w:r>
            <w:r w:rsidRPr="00B83CDC">
              <w:rPr>
                <w:b/>
                <w:i/>
              </w:rPr>
              <w:t xml:space="preserve"> см</w:t>
            </w:r>
            <w:r>
              <w:t xml:space="preserve"> </w:t>
            </w:r>
            <w:r w:rsidRPr="00B83CDC">
              <w:rPr>
                <w:b/>
                <w:i/>
              </w:rPr>
              <w:t>SNW-2218</w:t>
            </w:r>
          </w:p>
          <w:p w:rsidR="00B83CDC" w:rsidRDefault="00B83CDC" w:rsidP="00B83CDC">
            <w:pPr>
              <w:rPr>
                <w:b/>
                <w:i/>
              </w:rPr>
            </w:pPr>
          </w:p>
          <w:p w:rsidR="00B83CDC" w:rsidRPr="00B83CDC" w:rsidRDefault="00B83CDC" w:rsidP="00B83CDC">
            <w:r w:rsidRPr="00B83CDC">
              <w:t>Щетина, выполненная из высоко упругого полимера, обеспечивает длительную эксплуатацию. Корпус щётки выполнен из ударопрочного морозоустойчивого пластика.</w:t>
            </w:r>
          </w:p>
        </w:tc>
      </w:tr>
      <w:tr w:rsidR="007F5933" w:rsidTr="00AE4039">
        <w:trPr>
          <w:trHeight w:val="2608"/>
          <w:jc w:val="center"/>
        </w:trPr>
        <w:tc>
          <w:tcPr>
            <w:tcW w:w="3634" w:type="dxa"/>
            <w:vAlign w:val="center"/>
          </w:tcPr>
          <w:p w:rsidR="007F5933" w:rsidRDefault="00B83CDC" w:rsidP="007F5933">
            <w:pPr>
              <w:jc w:val="center"/>
              <w:rPr>
                <w:b/>
                <w:sz w:val="28"/>
                <w:szCs w:val="28"/>
              </w:rPr>
            </w:pPr>
            <w:r>
              <w:rPr>
                <w:noProof/>
              </w:rPr>
              <w:drawing>
                <wp:inline distT="0" distB="0" distL="0" distR="0" wp14:anchorId="77015BF5" wp14:editId="0A31C65C">
                  <wp:extent cx="1945758" cy="1556496"/>
                  <wp:effectExtent l="0" t="0" r="0" b="5715"/>
                  <wp:docPr id="73" name="Рисунок 73" descr="http://www.dollex.ru/templates/dollex/img/3387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3875b.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45879" cy="1556593"/>
                          </a:xfrm>
                          <a:prstGeom prst="rect">
                            <a:avLst/>
                          </a:prstGeom>
                          <a:noFill/>
                          <a:ln>
                            <a:noFill/>
                          </a:ln>
                        </pic:spPr>
                      </pic:pic>
                    </a:graphicData>
                  </a:graphic>
                </wp:inline>
              </w:drawing>
            </w:r>
          </w:p>
        </w:tc>
        <w:tc>
          <w:tcPr>
            <w:tcW w:w="6287" w:type="dxa"/>
          </w:tcPr>
          <w:p w:rsidR="007F5933" w:rsidRDefault="00B83CDC" w:rsidP="007F5933">
            <w:pPr>
              <w:rPr>
                <w:b/>
                <w:sz w:val="28"/>
                <w:szCs w:val="28"/>
              </w:rPr>
            </w:pPr>
            <w:r w:rsidRPr="00B83CDC">
              <w:rPr>
                <w:b/>
                <w:sz w:val="28"/>
                <w:szCs w:val="28"/>
              </w:rPr>
              <w:t>Щётка от снега и льда</w:t>
            </w:r>
          </w:p>
          <w:p w:rsidR="00B83CDC" w:rsidRDefault="00B83CDC" w:rsidP="007F5933">
            <w:pPr>
              <w:rPr>
                <w:b/>
                <w:sz w:val="28"/>
                <w:szCs w:val="28"/>
              </w:rPr>
            </w:pPr>
            <w:r w:rsidRPr="00B83CDC">
              <w:rPr>
                <w:b/>
                <w:sz w:val="28"/>
                <w:szCs w:val="28"/>
              </w:rPr>
              <w:t>SNW-2219</w:t>
            </w:r>
          </w:p>
          <w:p w:rsidR="00B83CDC" w:rsidRDefault="00B83CDC" w:rsidP="00B83CDC">
            <w:pPr>
              <w:rPr>
                <w:b/>
                <w:i/>
              </w:rPr>
            </w:pPr>
            <w:r>
              <w:rPr>
                <w:b/>
                <w:i/>
              </w:rPr>
              <w:t>Щётка от снега и льда 60</w:t>
            </w:r>
            <w:r w:rsidRPr="00B83CDC">
              <w:rPr>
                <w:b/>
                <w:i/>
              </w:rPr>
              <w:t xml:space="preserve"> см</w:t>
            </w:r>
            <w:r>
              <w:t xml:space="preserve"> </w:t>
            </w:r>
            <w:r w:rsidRPr="00B83CDC">
              <w:rPr>
                <w:b/>
                <w:i/>
              </w:rPr>
              <w:t>SNW-2219</w:t>
            </w:r>
          </w:p>
          <w:p w:rsidR="00B83CDC" w:rsidRDefault="00B83CDC" w:rsidP="00B83CDC">
            <w:pPr>
              <w:rPr>
                <w:b/>
                <w:i/>
              </w:rPr>
            </w:pPr>
          </w:p>
          <w:p w:rsidR="00B83CDC" w:rsidRPr="00B83CDC" w:rsidRDefault="00B83CDC" w:rsidP="00B83CDC">
            <w:r w:rsidRPr="00B83CDC">
              <w:t>Щетина, выполненная из высоко упругого полимера, обеспечивает длительную эксплуатацию. Корпус щётки выполнен из ударопрочного морозоустойчивого пластика.</w:t>
            </w:r>
          </w:p>
        </w:tc>
      </w:tr>
      <w:tr w:rsidR="007F5933" w:rsidTr="00AE4039">
        <w:trPr>
          <w:trHeight w:val="2608"/>
          <w:jc w:val="center"/>
        </w:trPr>
        <w:tc>
          <w:tcPr>
            <w:tcW w:w="3634" w:type="dxa"/>
            <w:vAlign w:val="center"/>
          </w:tcPr>
          <w:p w:rsidR="007F5933" w:rsidRDefault="00B83CDC" w:rsidP="007F5933">
            <w:pPr>
              <w:jc w:val="center"/>
              <w:rPr>
                <w:b/>
                <w:sz w:val="28"/>
                <w:szCs w:val="28"/>
              </w:rPr>
            </w:pPr>
            <w:r>
              <w:rPr>
                <w:noProof/>
              </w:rPr>
              <w:drawing>
                <wp:inline distT="0" distB="0" distL="0" distR="0" wp14:anchorId="25CB9C47" wp14:editId="0F37134F">
                  <wp:extent cx="1945758" cy="1556495"/>
                  <wp:effectExtent l="0" t="0" r="0" b="5715"/>
                  <wp:docPr id="74" name="Рисунок 74" descr="http://www.dollex.ru/templates/dollex/img/3387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3876b.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45881" cy="1556593"/>
                          </a:xfrm>
                          <a:prstGeom prst="rect">
                            <a:avLst/>
                          </a:prstGeom>
                          <a:noFill/>
                          <a:ln>
                            <a:noFill/>
                          </a:ln>
                        </pic:spPr>
                      </pic:pic>
                    </a:graphicData>
                  </a:graphic>
                </wp:inline>
              </w:drawing>
            </w:r>
          </w:p>
        </w:tc>
        <w:tc>
          <w:tcPr>
            <w:tcW w:w="6287" w:type="dxa"/>
          </w:tcPr>
          <w:p w:rsidR="007F5933" w:rsidRDefault="00B83CDC" w:rsidP="007F5933">
            <w:pPr>
              <w:rPr>
                <w:b/>
                <w:sz w:val="28"/>
                <w:szCs w:val="28"/>
              </w:rPr>
            </w:pPr>
            <w:r w:rsidRPr="00B83CDC">
              <w:rPr>
                <w:b/>
                <w:sz w:val="28"/>
                <w:szCs w:val="28"/>
              </w:rPr>
              <w:t>Щётка от снега и льда</w:t>
            </w:r>
          </w:p>
          <w:p w:rsidR="00B83CDC" w:rsidRDefault="00B83CDC" w:rsidP="007F5933">
            <w:pPr>
              <w:rPr>
                <w:b/>
                <w:sz w:val="28"/>
                <w:szCs w:val="28"/>
              </w:rPr>
            </w:pPr>
            <w:r w:rsidRPr="00B83CDC">
              <w:rPr>
                <w:b/>
                <w:sz w:val="28"/>
                <w:szCs w:val="28"/>
              </w:rPr>
              <w:t>SNW-2219</w:t>
            </w:r>
          </w:p>
          <w:p w:rsidR="00B83CDC" w:rsidRDefault="00B83CDC" w:rsidP="007F5933">
            <w:pPr>
              <w:rPr>
                <w:b/>
                <w:i/>
              </w:rPr>
            </w:pPr>
            <w:r w:rsidRPr="00B83CDC">
              <w:rPr>
                <w:b/>
                <w:i/>
              </w:rPr>
              <w:t>Щётка от снега и льда 60 см</w:t>
            </w:r>
            <w:r>
              <w:t xml:space="preserve"> </w:t>
            </w:r>
            <w:r w:rsidRPr="00B83CDC">
              <w:rPr>
                <w:b/>
                <w:i/>
              </w:rPr>
              <w:t>SNW-2219</w:t>
            </w:r>
          </w:p>
          <w:p w:rsidR="00B83CDC" w:rsidRDefault="00B83CDC" w:rsidP="007F5933">
            <w:pPr>
              <w:rPr>
                <w:b/>
                <w:i/>
              </w:rPr>
            </w:pPr>
          </w:p>
          <w:p w:rsidR="00B83CDC" w:rsidRPr="00B83CDC" w:rsidRDefault="00B83CDC" w:rsidP="007F5933">
            <w:r w:rsidRPr="00B83CDC">
              <w:t>Щетина, выполненная из высоко упругого полимера, обеспечивает длительную эксплуатацию. Корпус щётки выполнен из ударопрочного морозоустойчивого пластика.</w:t>
            </w:r>
          </w:p>
        </w:tc>
      </w:tr>
      <w:tr w:rsidR="007F5933" w:rsidTr="00AE4039">
        <w:trPr>
          <w:trHeight w:val="2608"/>
          <w:jc w:val="center"/>
        </w:trPr>
        <w:tc>
          <w:tcPr>
            <w:tcW w:w="3634" w:type="dxa"/>
            <w:vAlign w:val="center"/>
          </w:tcPr>
          <w:p w:rsidR="007F5933" w:rsidRDefault="00B83CDC" w:rsidP="007F5933">
            <w:pPr>
              <w:jc w:val="center"/>
              <w:rPr>
                <w:b/>
                <w:sz w:val="28"/>
                <w:szCs w:val="28"/>
              </w:rPr>
            </w:pPr>
            <w:r>
              <w:rPr>
                <w:noProof/>
              </w:rPr>
              <w:lastRenderedPageBreak/>
              <w:drawing>
                <wp:inline distT="0" distB="0" distL="0" distR="0" wp14:anchorId="460B23B4" wp14:editId="346592DA">
                  <wp:extent cx="1860512" cy="1488304"/>
                  <wp:effectExtent l="0" t="0" r="6985" b="0"/>
                  <wp:docPr id="75" name="Рисунок 75" descr="http://www.dollex.ru/templates/dollex/img/3387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3877b.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60629" cy="1488398"/>
                          </a:xfrm>
                          <a:prstGeom prst="rect">
                            <a:avLst/>
                          </a:prstGeom>
                          <a:noFill/>
                          <a:ln>
                            <a:noFill/>
                          </a:ln>
                        </pic:spPr>
                      </pic:pic>
                    </a:graphicData>
                  </a:graphic>
                </wp:inline>
              </w:drawing>
            </w:r>
          </w:p>
        </w:tc>
        <w:tc>
          <w:tcPr>
            <w:tcW w:w="6287" w:type="dxa"/>
          </w:tcPr>
          <w:p w:rsidR="007F5933" w:rsidRDefault="00B83CDC" w:rsidP="007F5933">
            <w:pPr>
              <w:rPr>
                <w:b/>
                <w:sz w:val="28"/>
                <w:szCs w:val="28"/>
              </w:rPr>
            </w:pPr>
            <w:r w:rsidRPr="00B83CDC">
              <w:rPr>
                <w:b/>
                <w:sz w:val="28"/>
                <w:szCs w:val="28"/>
              </w:rPr>
              <w:t>Щётка от снега и льда</w:t>
            </w:r>
          </w:p>
          <w:p w:rsidR="00B83CDC" w:rsidRDefault="00B83CDC" w:rsidP="007F5933">
            <w:pPr>
              <w:rPr>
                <w:b/>
                <w:sz w:val="28"/>
                <w:szCs w:val="28"/>
              </w:rPr>
            </w:pPr>
            <w:r w:rsidRPr="00B83CDC">
              <w:rPr>
                <w:b/>
                <w:sz w:val="28"/>
                <w:szCs w:val="28"/>
              </w:rPr>
              <w:t>SNW-2235</w:t>
            </w:r>
          </w:p>
          <w:p w:rsidR="00B83CDC" w:rsidRDefault="00B83CDC" w:rsidP="007F5933">
            <w:pPr>
              <w:rPr>
                <w:b/>
                <w:i/>
              </w:rPr>
            </w:pPr>
            <w:r w:rsidRPr="00B83CDC">
              <w:rPr>
                <w:b/>
                <w:i/>
              </w:rPr>
              <w:t xml:space="preserve">Щётка от снега и льда </w:t>
            </w:r>
            <w:r w:rsidR="00AE4039">
              <w:rPr>
                <w:b/>
                <w:i/>
              </w:rPr>
              <w:t xml:space="preserve">телескопическая </w:t>
            </w:r>
            <w:r w:rsidRPr="00B83CDC">
              <w:rPr>
                <w:b/>
                <w:i/>
              </w:rPr>
              <w:t>60 см</w:t>
            </w:r>
            <w:r w:rsidR="00AE4039">
              <w:t xml:space="preserve"> </w:t>
            </w:r>
            <w:r w:rsidR="00AE4039" w:rsidRPr="00AE4039">
              <w:rPr>
                <w:b/>
                <w:i/>
              </w:rPr>
              <w:t>SNW-2235</w:t>
            </w:r>
          </w:p>
          <w:p w:rsidR="00AE4039" w:rsidRDefault="00AE4039" w:rsidP="007F5933">
            <w:pPr>
              <w:rPr>
                <w:b/>
                <w:i/>
              </w:rPr>
            </w:pPr>
          </w:p>
          <w:p w:rsidR="00AE4039" w:rsidRPr="00AE4039" w:rsidRDefault="00AE4039" w:rsidP="007F5933">
            <w:r w:rsidRPr="00AE4039">
              <w:t>Щетина, выполненная из высоко упругого полимера, обеспечивает длительную эксплуатацию. Корпус щётки выполнен из ударопрочного морозоустойчивого пластика.</w:t>
            </w:r>
          </w:p>
        </w:tc>
      </w:tr>
    </w:tbl>
    <w:p w:rsidR="007F5933" w:rsidRDefault="007F5933"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9220B3" w:rsidP="009220B3">
      <w:pPr>
        <w:jc w:val="right"/>
        <w:rPr>
          <w:b/>
          <w:color w:val="4F81BD" w:themeColor="accent1"/>
          <w:sz w:val="40"/>
          <w:szCs w:val="40"/>
        </w:rPr>
      </w:pPr>
      <w:r w:rsidRPr="00F7557B">
        <w:rPr>
          <w:b/>
          <w:color w:val="4F81BD" w:themeColor="accent1"/>
          <w:sz w:val="40"/>
          <w:szCs w:val="40"/>
        </w:rPr>
        <w:lastRenderedPageBreak/>
        <w:t>Стяжки крепления груза</w:t>
      </w:r>
    </w:p>
    <w:p w:rsidR="009220B3" w:rsidRDefault="009220B3" w:rsidP="009220B3">
      <w:pPr>
        <w:jc w:val="both"/>
        <w:rPr>
          <w:b/>
          <w:sz w:val="28"/>
          <w:szCs w:val="28"/>
        </w:rPr>
      </w:pPr>
      <w:r>
        <w:rPr>
          <w:b/>
          <w:sz w:val="28"/>
          <w:szCs w:val="28"/>
        </w:rPr>
        <w:t xml:space="preserve">  </w:t>
      </w:r>
    </w:p>
    <w:p w:rsidR="009220B3" w:rsidRDefault="009220B3" w:rsidP="009220B3">
      <w:pPr>
        <w:jc w:val="both"/>
        <w:rPr>
          <w:b/>
          <w:sz w:val="28"/>
          <w:szCs w:val="28"/>
        </w:rPr>
      </w:pPr>
      <w:r>
        <w:rPr>
          <w:b/>
          <w:sz w:val="28"/>
          <w:szCs w:val="28"/>
        </w:rPr>
        <w:t xml:space="preserve">  </w:t>
      </w:r>
      <w:r w:rsidRPr="009220B3">
        <w:rPr>
          <w:b/>
          <w:sz w:val="28"/>
          <w:szCs w:val="28"/>
        </w:rPr>
        <w:t>Если вы хотите сохранить свой груз при транспортировке, то используйте средства крепления груза</w:t>
      </w:r>
      <w:r>
        <w:rPr>
          <w:b/>
          <w:sz w:val="28"/>
          <w:szCs w:val="28"/>
        </w:rPr>
        <w:t xml:space="preserve"> (</w:t>
      </w:r>
      <w:proofErr w:type="spellStart"/>
      <w:r w:rsidRPr="009220B3">
        <w:rPr>
          <w:b/>
          <w:sz w:val="28"/>
          <w:szCs w:val="28"/>
        </w:rPr>
        <w:t>рэтчеты</w:t>
      </w:r>
      <w:proofErr w:type="spellEnd"/>
      <w:r w:rsidRPr="009220B3">
        <w:rPr>
          <w:b/>
          <w:sz w:val="28"/>
          <w:szCs w:val="28"/>
        </w:rPr>
        <w:t xml:space="preserve">). Существует большое количество крепёжных ремней, которые обеспечат вашему грузу целостность, но самый востребованный и эффективный способ крепления груза </w:t>
      </w:r>
      <w:proofErr w:type="gramStart"/>
      <w:r w:rsidRPr="009220B3">
        <w:rPr>
          <w:b/>
          <w:sz w:val="28"/>
          <w:szCs w:val="28"/>
        </w:rPr>
        <w:t>-э</w:t>
      </w:r>
      <w:proofErr w:type="gramEnd"/>
      <w:r w:rsidRPr="009220B3">
        <w:rPr>
          <w:b/>
          <w:sz w:val="28"/>
          <w:szCs w:val="28"/>
        </w:rPr>
        <w:t>то стяжные ремни. Такой способ крепежа избавит ваш груз от возможных повреждений, будет надёжно зафиксирован и сохранит транспортную упаковку при дальнейшей транспортировке, что является важным критерием  для сохранения товарного вида. Материал, из которого изготавливаются ремни крепёжные,  устойчив к негативному влиянию окружающей среды и различным химическим веществам. Существуют два вида материалов, из которых делают ремни стяжные - полипропилен и полиэстер.</w:t>
      </w:r>
      <w:r>
        <w:rPr>
          <w:b/>
          <w:sz w:val="28"/>
          <w:szCs w:val="28"/>
        </w:rPr>
        <w:t xml:space="preserve"> Ремни стяжные </w:t>
      </w:r>
      <w:proofErr w:type="spellStart"/>
      <w:r>
        <w:rPr>
          <w:b/>
          <w:color w:val="4F81BD" w:themeColor="accent1"/>
          <w:sz w:val="28"/>
          <w:szCs w:val="28"/>
        </w:rPr>
        <w:t>Dolle</w:t>
      </w:r>
      <w:proofErr w:type="spellEnd"/>
      <w:r>
        <w:rPr>
          <w:b/>
          <w:color w:val="4F81BD" w:themeColor="accent1"/>
          <w:sz w:val="28"/>
          <w:szCs w:val="28"/>
          <w:lang w:val="en-US"/>
        </w:rPr>
        <w:t>X</w:t>
      </w:r>
      <w:r>
        <w:rPr>
          <w:b/>
          <w:color w:val="4F81BD" w:themeColor="accent1"/>
          <w:sz w:val="28"/>
          <w:szCs w:val="28"/>
        </w:rPr>
        <w:t xml:space="preserve"> </w:t>
      </w:r>
      <w:r>
        <w:rPr>
          <w:b/>
          <w:sz w:val="28"/>
          <w:szCs w:val="28"/>
        </w:rPr>
        <w:t xml:space="preserve">изготовлены из полиэстера. Этот материал обладает большей устойчивостью к </w:t>
      </w:r>
      <w:proofErr w:type="spellStart"/>
      <w:r>
        <w:rPr>
          <w:b/>
          <w:sz w:val="28"/>
          <w:szCs w:val="28"/>
        </w:rPr>
        <w:t>перетеранию</w:t>
      </w:r>
      <w:proofErr w:type="spellEnd"/>
      <w:r>
        <w:rPr>
          <w:b/>
          <w:sz w:val="28"/>
          <w:szCs w:val="28"/>
        </w:rPr>
        <w:t>.</w:t>
      </w:r>
    </w:p>
    <w:p w:rsidR="009220B3" w:rsidRDefault="009220B3" w:rsidP="009220B3">
      <w:pPr>
        <w:jc w:val="both"/>
        <w:rPr>
          <w:b/>
          <w:sz w:val="28"/>
          <w:szCs w:val="28"/>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4"/>
        <w:gridCol w:w="6287"/>
      </w:tblGrid>
      <w:tr w:rsidR="009220B3" w:rsidTr="00347EA6">
        <w:trPr>
          <w:trHeight w:val="2608"/>
          <w:jc w:val="center"/>
        </w:trPr>
        <w:tc>
          <w:tcPr>
            <w:tcW w:w="3634" w:type="dxa"/>
            <w:vAlign w:val="center"/>
          </w:tcPr>
          <w:p w:rsidR="009220B3" w:rsidRDefault="009220B3" w:rsidP="009220B3">
            <w:pPr>
              <w:jc w:val="center"/>
              <w:rPr>
                <w:b/>
                <w:sz w:val="28"/>
                <w:szCs w:val="28"/>
              </w:rPr>
            </w:pPr>
            <w:r>
              <w:rPr>
                <w:noProof/>
              </w:rPr>
              <w:drawing>
                <wp:inline distT="0" distB="0" distL="0" distR="0" wp14:anchorId="03345CE5" wp14:editId="0ADC705F">
                  <wp:extent cx="2105246" cy="1576743"/>
                  <wp:effectExtent l="0" t="0" r="9525" b="4445"/>
                  <wp:docPr id="76" name="Рисунок 76" descr="http://www.dollex.ru/templates/dollex/img/37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764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05320" cy="1576798"/>
                          </a:xfrm>
                          <a:prstGeom prst="rect">
                            <a:avLst/>
                          </a:prstGeom>
                          <a:noFill/>
                          <a:ln>
                            <a:noFill/>
                          </a:ln>
                        </pic:spPr>
                      </pic:pic>
                    </a:graphicData>
                  </a:graphic>
                </wp:inline>
              </w:drawing>
            </w:r>
          </w:p>
        </w:tc>
        <w:tc>
          <w:tcPr>
            <w:tcW w:w="6287" w:type="dxa"/>
          </w:tcPr>
          <w:p w:rsidR="009220B3" w:rsidRDefault="009220B3" w:rsidP="009220B3">
            <w:pPr>
              <w:rPr>
                <w:b/>
                <w:sz w:val="28"/>
                <w:szCs w:val="28"/>
              </w:rPr>
            </w:pPr>
            <w:r>
              <w:rPr>
                <w:b/>
                <w:sz w:val="28"/>
                <w:szCs w:val="28"/>
              </w:rPr>
              <w:t>Стяжка крепления груза</w:t>
            </w:r>
          </w:p>
          <w:p w:rsidR="009220B3" w:rsidRDefault="009220B3" w:rsidP="009220B3">
            <w:pPr>
              <w:rPr>
                <w:b/>
                <w:sz w:val="28"/>
                <w:szCs w:val="28"/>
              </w:rPr>
            </w:pPr>
            <w:r w:rsidRPr="009220B3">
              <w:rPr>
                <w:b/>
                <w:sz w:val="28"/>
                <w:szCs w:val="28"/>
              </w:rPr>
              <w:t>ST-125010</w:t>
            </w:r>
          </w:p>
          <w:p w:rsidR="009220B3" w:rsidRDefault="00DA1D9B" w:rsidP="009220B3">
            <w:pPr>
              <w:rPr>
                <w:b/>
                <w:i/>
              </w:rPr>
            </w:pPr>
            <w:r w:rsidRPr="00DA1D9B">
              <w:rPr>
                <w:b/>
                <w:i/>
              </w:rPr>
              <w:t>Стяжка крепления груза</w:t>
            </w:r>
            <w:r>
              <w:rPr>
                <w:b/>
                <w:i/>
              </w:rPr>
              <w:t xml:space="preserve"> </w:t>
            </w:r>
            <w:r w:rsidRPr="00DA1D9B">
              <w:rPr>
                <w:b/>
                <w:i/>
              </w:rPr>
              <w:t>12 м х 50 мм</w:t>
            </w:r>
            <w:r>
              <w:rPr>
                <w:b/>
                <w:i/>
              </w:rPr>
              <w:t xml:space="preserve"> </w:t>
            </w:r>
            <w:r w:rsidRPr="00DA1D9B">
              <w:rPr>
                <w:b/>
                <w:i/>
              </w:rPr>
              <w:t>10 т</w:t>
            </w:r>
            <w:r>
              <w:rPr>
                <w:b/>
                <w:i/>
              </w:rPr>
              <w:t xml:space="preserve"> в сумке </w:t>
            </w:r>
            <w:r w:rsidRPr="00DA1D9B">
              <w:rPr>
                <w:b/>
                <w:i/>
              </w:rPr>
              <w:t>ST-125010</w:t>
            </w:r>
          </w:p>
          <w:p w:rsidR="00DA1D9B" w:rsidRDefault="00DA1D9B" w:rsidP="009220B3">
            <w:proofErr w:type="gramStart"/>
            <w:r>
              <w:t>Длинна</w:t>
            </w:r>
            <w:proofErr w:type="gramEnd"/>
            <w:r>
              <w:t>: 12 м</w:t>
            </w:r>
          </w:p>
          <w:p w:rsidR="00DA1D9B" w:rsidRDefault="00DA1D9B" w:rsidP="009220B3">
            <w:r>
              <w:t>Ширина: 50 мм</w:t>
            </w:r>
          </w:p>
          <w:p w:rsidR="00DA1D9B" w:rsidRDefault="00DA1D9B" w:rsidP="009220B3">
            <w:r>
              <w:t>Рабочее усилие: 5 т</w:t>
            </w:r>
          </w:p>
          <w:p w:rsidR="00DA1D9B" w:rsidRDefault="00DA1D9B" w:rsidP="009220B3">
            <w:r>
              <w:rPr>
                <w:i/>
                <w:lang w:val="en-US"/>
              </w:rPr>
              <w:t>Max</w:t>
            </w:r>
            <w:r w:rsidRPr="00DA1D9B">
              <w:rPr>
                <w:i/>
              </w:rPr>
              <w:t xml:space="preserve"> </w:t>
            </w:r>
            <w:r w:rsidRPr="00DA1D9B">
              <w:t>нагрузка</w:t>
            </w:r>
            <w:r>
              <w:t>: 10 т</w:t>
            </w:r>
          </w:p>
          <w:p w:rsidR="00DA1D9B" w:rsidRDefault="00DA1D9B" w:rsidP="009220B3">
            <w:r>
              <w:t>Материал: полиэстер</w:t>
            </w:r>
          </w:p>
          <w:p w:rsidR="00DA1D9B" w:rsidRPr="00DA1D9B" w:rsidRDefault="00DA1D9B" w:rsidP="009220B3"/>
        </w:tc>
      </w:tr>
      <w:tr w:rsidR="009220B3" w:rsidTr="00347EA6">
        <w:trPr>
          <w:trHeight w:val="2608"/>
          <w:jc w:val="center"/>
        </w:trPr>
        <w:tc>
          <w:tcPr>
            <w:tcW w:w="3634" w:type="dxa"/>
            <w:vAlign w:val="center"/>
          </w:tcPr>
          <w:p w:rsidR="009220B3" w:rsidRDefault="00DA1D9B" w:rsidP="009220B3">
            <w:pPr>
              <w:jc w:val="center"/>
              <w:rPr>
                <w:b/>
                <w:sz w:val="28"/>
                <w:szCs w:val="28"/>
              </w:rPr>
            </w:pPr>
            <w:r>
              <w:rPr>
                <w:noProof/>
              </w:rPr>
              <w:drawing>
                <wp:inline distT="0" distB="0" distL="0" distR="0" wp14:anchorId="505667D5" wp14:editId="1DDA420E">
                  <wp:extent cx="1987554" cy="1488596"/>
                  <wp:effectExtent l="0" t="0" r="0" b="0"/>
                  <wp:docPr id="77" name="Рисунок 77" descr="http://www.dollex.ru/templates/dollex/img/37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764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87623" cy="1488648"/>
                          </a:xfrm>
                          <a:prstGeom prst="rect">
                            <a:avLst/>
                          </a:prstGeom>
                          <a:noFill/>
                          <a:ln>
                            <a:noFill/>
                          </a:ln>
                        </pic:spPr>
                      </pic:pic>
                    </a:graphicData>
                  </a:graphic>
                </wp:inline>
              </w:drawing>
            </w:r>
          </w:p>
        </w:tc>
        <w:tc>
          <w:tcPr>
            <w:tcW w:w="6287" w:type="dxa"/>
          </w:tcPr>
          <w:p w:rsidR="009220B3" w:rsidRDefault="00DA1D9B" w:rsidP="009220B3">
            <w:pPr>
              <w:rPr>
                <w:b/>
                <w:sz w:val="28"/>
                <w:szCs w:val="28"/>
              </w:rPr>
            </w:pPr>
            <w:r w:rsidRPr="00DA1D9B">
              <w:rPr>
                <w:b/>
                <w:sz w:val="28"/>
                <w:szCs w:val="28"/>
              </w:rPr>
              <w:t>Стяжка крепления груза</w:t>
            </w:r>
          </w:p>
          <w:p w:rsidR="00DA1D9B" w:rsidRDefault="00DA1D9B" w:rsidP="009220B3">
            <w:pPr>
              <w:rPr>
                <w:b/>
                <w:sz w:val="28"/>
                <w:szCs w:val="28"/>
              </w:rPr>
            </w:pPr>
            <w:r w:rsidRPr="00DA1D9B">
              <w:rPr>
                <w:b/>
                <w:sz w:val="28"/>
                <w:szCs w:val="28"/>
              </w:rPr>
              <w:t>ST-125005</w:t>
            </w:r>
          </w:p>
          <w:p w:rsidR="00DA1D9B" w:rsidRDefault="00DA1D9B" w:rsidP="009220B3">
            <w:pPr>
              <w:rPr>
                <w:b/>
                <w:i/>
              </w:rPr>
            </w:pPr>
            <w:r w:rsidRPr="00DA1D9B">
              <w:rPr>
                <w:b/>
                <w:i/>
              </w:rPr>
              <w:t>Стяжка крепления</w:t>
            </w:r>
            <w:r>
              <w:rPr>
                <w:b/>
                <w:i/>
              </w:rPr>
              <w:t xml:space="preserve"> груза 12 м х 50 мм 5</w:t>
            </w:r>
            <w:r w:rsidRPr="00DA1D9B">
              <w:rPr>
                <w:b/>
                <w:i/>
              </w:rPr>
              <w:t xml:space="preserve"> т в сумке ST-125005</w:t>
            </w:r>
          </w:p>
          <w:p w:rsidR="00DA1D9B" w:rsidRDefault="00DA1D9B" w:rsidP="00DA1D9B">
            <w:proofErr w:type="gramStart"/>
            <w:r>
              <w:t>Длинна</w:t>
            </w:r>
            <w:proofErr w:type="gramEnd"/>
            <w:r>
              <w:t>: 12 м</w:t>
            </w:r>
          </w:p>
          <w:p w:rsidR="00DA1D9B" w:rsidRDefault="00DA1D9B" w:rsidP="00DA1D9B">
            <w:r>
              <w:t>Ширина: 50 мм</w:t>
            </w:r>
          </w:p>
          <w:p w:rsidR="00DA1D9B" w:rsidRDefault="00DA1D9B" w:rsidP="00DA1D9B">
            <w:r>
              <w:t>Рабочее усилие: 2,5 т</w:t>
            </w:r>
          </w:p>
          <w:p w:rsidR="00DA1D9B" w:rsidRDefault="00DA1D9B" w:rsidP="00DA1D9B">
            <w:proofErr w:type="spellStart"/>
            <w:r w:rsidRPr="00DA1D9B">
              <w:rPr>
                <w:i/>
              </w:rPr>
              <w:t>Max</w:t>
            </w:r>
            <w:proofErr w:type="spellEnd"/>
            <w:r>
              <w:t xml:space="preserve"> нагрузка: 5 т</w:t>
            </w:r>
          </w:p>
          <w:p w:rsidR="00DA1D9B" w:rsidRDefault="00DA1D9B" w:rsidP="00DA1D9B">
            <w:r w:rsidRPr="00DA1D9B">
              <w:t>Материал: полиэстер</w:t>
            </w:r>
          </w:p>
          <w:p w:rsidR="00DA1D9B" w:rsidRPr="00DA1D9B" w:rsidRDefault="00DA1D9B" w:rsidP="00DA1D9B"/>
        </w:tc>
      </w:tr>
      <w:tr w:rsidR="009220B3" w:rsidTr="00347EA6">
        <w:trPr>
          <w:trHeight w:val="2608"/>
          <w:jc w:val="center"/>
        </w:trPr>
        <w:tc>
          <w:tcPr>
            <w:tcW w:w="3634" w:type="dxa"/>
            <w:vAlign w:val="center"/>
          </w:tcPr>
          <w:p w:rsidR="009220B3" w:rsidRDefault="00DA1D9B" w:rsidP="009220B3">
            <w:pPr>
              <w:jc w:val="center"/>
              <w:rPr>
                <w:b/>
                <w:sz w:val="28"/>
                <w:szCs w:val="28"/>
              </w:rPr>
            </w:pPr>
            <w:r>
              <w:rPr>
                <w:noProof/>
              </w:rPr>
              <w:drawing>
                <wp:inline distT="0" distB="0" distL="0" distR="0" wp14:anchorId="34C31D9E" wp14:editId="3C53F364">
                  <wp:extent cx="2001749" cy="1499228"/>
                  <wp:effectExtent l="0" t="0" r="0" b="6350"/>
                  <wp:docPr id="78" name="Рисунок 78" descr="http://www.dollex.ru/templates/dollex/img/37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7639.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01819" cy="1499280"/>
                          </a:xfrm>
                          <a:prstGeom prst="rect">
                            <a:avLst/>
                          </a:prstGeom>
                          <a:noFill/>
                          <a:ln>
                            <a:noFill/>
                          </a:ln>
                        </pic:spPr>
                      </pic:pic>
                    </a:graphicData>
                  </a:graphic>
                </wp:inline>
              </w:drawing>
            </w:r>
          </w:p>
        </w:tc>
        <w:tc>
          <w:tcPr>
            <w:tcW w:w="6287" w:type="dxa"/>
          </w:tcPr>
          <w:p w:rsidR="009220B3" w:rsidRDefault="00DA1D9B" w:rsidP="009220B3">
            <w:pPr>
              <w:rPr>
                <w:b/>
                <w:sz w:val="28"/>
                <w:szCs w:val="28"/>
              </w:rPr>
            </w:pPr>
            <w:r w:rsidRPr="00DA1D9B">
              <w:rPr>
                <w:b/>
                <w:sz w:val="28"/>
                <w:szCs w:val="28"/>
              </w:rPr>
              <w:t>Стяжка крепления груза</w:t>
            </w:r>
          </w:p>
          <w:p w:rsidR="00DA1D9B" w:rsidRDefault="00DA1D9B" w:rsidP="009220B3">
            <w:pPr>
              <w:rPr>
                <w:b/>
                <w:sz w:val="28"/>
                <w:szCs w:val="28"/>
              </w:rPr>
            </w:pPr>
            <w:r w:rsidRPr="00DA1D9B">
              <w:rPr>
                <w:b/>
                <w:sz w:val="28"/>
                <w:szCs w:val="28"/>
              </w:rPr>
              <w:t>ST-105010</w:t>
            </w:r>
          </w:p>
          <w:p w:rsidR="00DA1D9B" w:rsidRDefault="00DA1D9B" w:rsidP="00563500">
            <w:pPr>
              <w:rPr>
                <w:b/>
                <w:i/>
              </w:rPr>
            </w:pPr>
            <w:r w:rsidRPr="00DA1D9B">
              <w:rPr>
                <w:b/>
                <w:i/>
              </w:rPr>
              <w:t>Стяжка крепления груза 1</w:t>
            </w:r>
            <w:r w:rsidR="00563500">
              <w:rPr>
                <w:b/>
                <w:i/>
              </w:rPr>
              <w:t>0</w:t>
            </w:r>
            <w:r w:rsidRPr="00DA1D9B">
              <w:rPr>
                <w:b/>
                <w:i/>
              </w:rPr>
              <w:t xml:space="preserve"> м х 50 мм </w:t>
            </w:r>
            <w:r w:rsidR="00563500">
              <w:rPr>
                <w:b/>
                <w:i/>
              </w:rPr>
              <w:t>10</w:t>
            </w:r>
            <w:r w:rsidRPr="00DA1D9B">
              <w:rPr>
                <w:b/>
                <w:i/>
              </w:rPr>
              <w:t xml:space="preserve"> т в сумке ST-</w:t>
            </w:r>
            <w:r w:rsidR="00563500" w:rsidRPr="00563500">
              <w:rPr>
                <w:b/>
                <w:i/>
              </w:rPr>
              <w:t>105010</w:t>
            </w:r>
          </w:p>
          <w:p w:rsidR="00563500" w:rsidRDefault="00563500" w:rsidP="00563500">
            <w:proofErr w:type="gramStart"/>
            <w:r>
              <w:t>Длинна</w:t>
            </w:r>
            <w:proofErr w:type="gramEnd"/>
            <w:r>
              <w:t>: 10 м</w:t>
            </w:r>
          </w:p>
          <w:p w:rsidR="00563500" w:rsidRDefault="00563500" w:rsidP="00563500">
            <w:r>
              <w:t>Ширина: 50 мм</w:t>
            </w:r>
          </w:p>
          <w:p w:rsidR="00563500" w:rsidRDefault="00563500" w:rsidP="00563500">
            <w:r>
              <w:t>Рабочее усилие: 5 т</w:t>
            </w:r>
          </w:p>
          <w:p w:rsidR="00563500" w:rsidRDefault="00563500" w:rsidP="00563500">
            <w:proofErr w:type="spellStart"/>
            <w:r>
              <w:t>Max</w:t>
            </w:r>
            <w:proofErr w:type="spellEnd"/>
            <w:r>
              <w:t xml:space="preserve"> нагрузка: 10 т</w:t>
            </w:r>
          </w:p>
          <w:p w:rsidR="00563500" w:rsidRDefault="00563500" w:rsidP="00563500">
            <w:r>
              <w:t>Материал: полиэстер</w:t>
            </w:r>
          </w:p>
          <w:p w:rsidR="00563500" w:rsidRPr="00563500" w:rsidRDefault="00563500" w:rsidP="00563500"/>
        </w:tc>
      </w:tr>
      <w:tr w:rsidR="009220B3" w:rsidTr="00347EA6">
        <w:trPr>
          <w:trHeight w:val="2608"/>
          <w:jc w:val="center"/>
        </w:trPr>
        <w:tc>
          <w:tcPr>
            <w:tcW w:w="3634" w:type="dxa"/>
            <w:vAlign w:val="center"/>
          </w:tcPr>
          <w:p w:rsidR="009220B3" w:rsidRDefault="00246A30" w:rsidP="009220B3">
            <w:pPr>
              <w:jc w:val="center"/>
              <w:rPr>
                <w:b/>
                <w:sz w:val="28"/>
                <w:szCs w:val="28"/>
              </w:rPr>
            </w:pPr>
            <w:r>
              <w:rPr>
                <w:noProof/>
              </w:rPr>
              <w:lastRenderedPageBreak/>
              <w:drawing>
                <wp:inline distT="0" distB="0" distL="0" distR="0" wp14:anchorId="0ED0E3F0" wp14:editId="7EC5245B">
                  <wp:extent cx="1930768" cy="1446066"/>
                  <wp:effectExtent l="0" t="0" r="0" b="1905"/>
                  <wp:docPr id="79" name="Рисунок 79" descr="http://www.dollex.ru/templates/dollex/img/37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7640.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30835" cy="1446116"/>
                          </a:xfrm>
                          <a:prstGeom prst="rect">
                            <a:avLst/>
                          </a:prstGeom>
                          <a:noFill/>
                          <a:ln>
                            <a:noFill/>
                          </a:ln>
                        </pic:spPr>
                      </pic:pic>
                    </a:graphicData>
                  </a:graphic>
                </wp:inline>
              </w:drawing>
            </w:r>
          </w:p>
        </w:tc>
        <w:tc>
          <w:tcPr>
            <w:tcW w:w="6287" w:type="dxa"/>
          </w:tcPr>
          <w:p w:rsidR="009220B3" w:rsidRDefault="00246A30" w:rsidP="009220B3">
            <w:pPr>
              <w:rPr>
                <w:b/>
                <w:sz w:val="28"/>
                <w:szCs w:val="28"/>
              </w:rPr>
            </w:pPr>
            <w:r w:rsidRPr="00246A30">
              <w:rPr>
                <w:b/>
                <w:sz w:val="28"/>
                <w:szCs w:val="28"/>
              </w:rPr>
              <w:t>Стяжка крепления груза</w:t>
            </w:r>
          </w:p>
          <w:p w:rsidR="00246A30" w:rsidRDefault="00246A30" w:rsidP="009220B3">
            <w:pPr>
              <w:rPr>
                <w:b/>
                <w:sz w:val="28"/>
                <w:szCs w:val="28"/>
              </w:rPr>
            </w:pPr>
            <w:r w:rsidRPr="00246A30">
              <w:rPr>
                <w:b/>
                <w:sz w:val="28"/>
                <w:szCs w:val="28"/>
              </w:rPr>
              <w:t>ST-105005</w:t>
            </w:r>
          </w:p>
          <w:p w:rsidR="00246A30" w:rsidRDefault="00246A30" w:rsidP="00246A30">
            <w:pPr>
              <w:rPr>
                <w:b/>
                <w:i/>
              </w:rPr>
            </w:pPr>
            <w:r w:rsidRPr="00246A30">
              <w:rPr>
                <w:b/>
                <w:i/>
              </w:rPr>
              <w:t>Стяжк</w:t>
            </w:r>
            <w:r>
              <w:rPr>
                <w:b/>
                <w:i/>
              </w:rPr>
              <w:t>а крепления груза 10 м х 50 мм 5</w:t>
            </w:r>
            <w:r w:rsidRPr="00246A30">
              <w:rPr>
                <w:b/>
                <w:i/>
              </w:rPr>
              <w:t xml:space="preserve"> т в сумке ST-105005</w:t>
            </w:r>
          </w:p>
          <w:p w:rsidR="00246A30" w:rsidRDefault="00246A30" w:rsidP="00246A30">
            <w:proofErr w:type="gramStart"/>
            <w:r>
              <w:t>Длинна</w:t>
            </w:r>
            <w:proofErr w:type="gramEnd"/>
            <w:r>
              <w:t>: 10 м</w:t>
            </w:r>
          </w:p>
          <w:p w:rsidR="00246A30" w:rsidRDefault="00246A30" w:rsidP="00246A30">
            <w:r>
              <w:t>Ширина: 50 мм</w:t>
            </w:r>
          </w:p>
          <w:p w:rsidR="00246A30" w:rsidRDefault="00246A30" w:rsidP="00246A30">
            <w:r>
              <w:t>Рабочее усилие: 2,5 т</w:t>
            </w:r>
          </w:p>
          <w:p w:rsidR="00246A30" w:rsidRDefault="00246A30" w:rsidP="00246A30">
            <w:proofErr w:type="spellStart"/>
            <w:r>
              <w:t>Max</w:t>
            </w:r>
            <w:proofErr w:type="spellEnd"/>
            <w:r>
              <w:t xml:space="preserve"> нагрузка: 5 т</w:t>
            </w:r>
          </w:p>
          <w:p w:rsidR="00246A30" w:rsidRDefault="00246A30" w:rsidP="00246A30">
            <w:r>
              <w:t>Материал: полиэстер</w:t>
            </w:r>
          </w:p>
          <w:p w:rsidR="00246A30" w:rsidRPr="00246A30" w:rsidRDefault="00246A30" w:rsidP="00246A30"/>
        </w:tc>
      </w:tr>
      <w:tr w:rsidR="009220B3" w:rsidTr="00347EA6">
        <w:trPr>
          <w:trHeight w:val="2608"/>
          <w:jc w:val="center"/>
        </w:trPr>
        <w:tc>
          <w:tcPr>
            <w:tcW w:w="3634" w:type="dxa"/>
            <w:vAlign w:val="center"/>
          </w:tcPr>
          <w:p w:rsidR="009220B3" w:rsidRDefault="00246A30" w:rsidP="009220B3">
            <w:pPr>
              <w:jc w:val="center"/>
              <w:rPr>
                <w:b/>
                <w:sz w:val="28"/>
                <w:szCs w:val="28"/>
              </w:rPr>
            </w:pPr>
            <w:r>
              <w:rPr>
                <w:noProof/>
              </w:rPr>
              <w:drawing>
                <wp:inline distT="0" distB="0" distL="0" distR="0" wp14:anchorId="44FD813D" wp14:editId="4C53C93E">
                  <wp:extent cx="2020186" cy="1513036"/>
                  <wp:effectExtent l="0" t="0" r="0" b="0"/>
                  <wp:docPr id="80" name="Рисунок 80" descr="http://www.dollex.ru/templates/dollex/img/37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7646.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20256" cy="1513089"/>
                          </a:xfrm>
                          <a:prstGeom prst="rect">
                            <a:avLst/>
                          </a:prstGeom>
                          <a:noFill/>
                          <a:ln>
                            <a:noFill/>
                          </a:ln>
                        </pic:spPr>
                      </pic:pic>
                    </a:graphicData>
                  </a:graphic>
                </wp:inline>
              </w:drawing>
            </w:r>
          </w:p>
        </w:tc>
        <w:tc>
          <w:tcPr>
            <w:tcW w:w="6287" w:type="dxa"/>
          </w:tcPr>
          <w:p w:rsidR="009220B3" w:rsidRDefault="00246A30" w:rsidP="009220B3">
            <w:pPr>
              <w:rPr>
                <w:b/>
                <w:sz w:val="28"/>
                <w:szCs w:val="28"/>
              </w:rPr>
            </w:pPr>
            <w:r w:rsidRPr="00246A30">
              <w:rPr>
                <w:b/>
                <w:sz w:val="28"/>
                <w:szCs w:val="28"/>
              </w:rPr>
              <w:t>Стяжка крепления груза</w:t>
            </w:r>
          </w:p>
          <w:p w:rsidR="00246A30" w:rsidRDefault="00246A30" w:rsidP="009220B3">
            <w:pPr>
              <w:rPr>
                <w:b/>
                <w:sz w:val="28"/>
                <w:szCs w:val="28"/>
              </w:rPr>
            </w:pPr>
            <w:r w:rsidRPr="00246A30">
              <w:rPr>
                <w:b/>
                <w:sz w:val="28"/>
                <w:szCs w:val="28"/>
              </w:rPr>
              <w:t>ST-085010</w:t>
            </w:r>
          </w:p>
          <w:p w:rsidR="00246A30" w:rsidRDefault="00246A30" w:rsidP="009220B3">
            <w:pPr>
              <w:rPr>
                <w:b/>
                <w:i/>
              </w:rPr>
            </w:pPr>
            <w:r>
              <w:rPr>
                <w:b/>
                <w:i/>
              </w:rPr>
              <w:t>Стяжка крепления груза 8 м х 50 мм 10</w:t>
            </w:r>
            <w:r w:rsidRPr="00246A30">
              <w:rPr>
                <w:b/>
                <w:i/>
              </w:rPr>
              <w:t xml:space="preserve"> т в сумке</w:t>
            </w:r>
            <w:r>
              <w:rPr>
                <w:b/>
                <w:i/>
              </w:rPr>
              <w:t xml:space="preserve"> </w:t>
            </w:r>
            <w:r w:rsidRPr="00246A30">
              <w:rPr>
                <w:b/>
                <w:i/>
              </w:rPr>
              <w:t>ST-085010</w:t>
            </w:r>
          </w:p>
          <w:p w:rsidR="00246A30" w:rsidRDefault="00246A30" w:rsidP="00246A30">
            <w:proofErr w:type="gramStart"/>
            <w:r>
              <w:t>Длинна</w:t>
            </w:r>
            <w:proofErr w:type="gramEnd"/>
            <w:r>
              <w:t>: 8 м</w:t>
            </w:r>
          </w:p>
          <w:p w:rsidR="00246A30" w:rsidRDefault="00246A30" w:rsidP="00246A30">
            <w:r>
              <w:t>Ширина: 50 мм</w:t>
            </w:r>
          </w:p>
          <w:p w:rsidR="00246A30" w:rsidRDefault="00246A30" w:rsidP="00246A30">
            <w:r>
              <w:t>Рабочее усилие: 5 т</w:t>
            </w:r>
          </w:p>
          <w:p w:rsidR="00246A30" w:rsidRDefault="00246A30" w:rsidP="00246A30">
            <w:proofErr w:type="spellStart"/>
            <w:r>
              <w:t>Max</w:t>
            </w:r>
            <w:proofErr w:type="spellEnd"/>
            <w:r>
              <w:t xml:space="preserve"> нагрузка: 10 т</w:t>
            </w:r>
          </w:p>
          <w:p w:rsidR="00246A30" w:rsidRDefault="00246A30" w:rsidP="00246A30">
            <w:r>
              <w:t>Материал: полиэстер</w:t>
            </w:r>
          </w:p>
          <w:p w:rsidR="00246A30" w:rsidRPr="00246A30" w:rsidRDefault="00246A30" w:rsidP="00246A30"/>
        </w:tc>
      </w:tr>
      <w:tr w:rsidR="009220B3" w:rsidTr="00347EA6">
        <w:trPr>
          <w:trHeight w:val="2608"/>
          <w:jc w:val="center"/>
        </w:trPr>
        <w:tc>
          <w:tcPr>
            <w:tcW w:w="3634" w:type="dxa"/>
            <w:vAlign w:val="center"/>
          </w:tcPr>
          <w:p w:rsidR="009220B3" w:rsidRDefault="00246A30" w:rsidP="009220B3">
            <w:pPr>
              <w:jc w:val="center"/>
              <w:rPr>
                <w:b/>
                <w:sz w:val="28"/>
                <w:szCs w:val="28"/>
              </w:rPr>
            </w:pPr>
            <w:r>
              <w:rPr>
                <w:noProof/>
              </w:rPr>
              <w:drawing>
                <wp:inline distT="0" distB="0" distL="0" distR="0" wp14:anchorId="3DBB2419" wp14:editId="4F64ADD2">
                  <wp:extent cx="2052084" cy="1536925"/>
                  <wp:effectExtent l="0" t="0" r="5715" b="6350"/>
                  <wp:docPr id="81" name="Рисунок 81" descr="http://www.dollex.ru/templates/dollex/img/37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7645.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52156" cy="1536979"/>
                          </a:xfrm>
                          <a:prstGeom prst="rect">
                            <a:avLst/>
                          </a:prstGeom>
                          <a:noFill/>
                          <a:ln>
                            <a:noFill/>
                          </a:ln>
                        </pic:spPr>
                      </pic:pic>
                    </a:graphicData>
                  </a:graphic>
                </wp:inline>
              </w:drawing>
            </w:r>
          </w:p>
        </w:tc>
        <w:tc>
          <w:tcPr>
            <w:tcW w:w="6287" w:type="dxa"/>
          </w:tcPr>
          <w:p w:rsidR="009220B3" w:rsidRDefault="00246A30" w:rsidP="009220B3">
            <w:pPr>
              <w:rPr>
                <w:b/>
                <w:sz w:val="28"/>
                <w:szCs w:val="28"/>
              </w:rPr>
            </w:pPr>
            <w:r w:rsidRPr="00246A30">
              <w:rPr>
                <w:b/>
                <w:sz w:val="28"/>
                <w:szCs w:val="28"/>
              </w:rPr>
              <w:t>Стяжка крепления груза</w:t>
            </w:r>
          </w:p>
          <w:p w:rsidR="00246A30" w:rsidRDefault="00246A30" w:rsidP="009220B3">
            <w:pPr>
              <w:rPr>
                <w:b/>
                <w:sz w:val="28"/>
                <w:szCs w:val="28"/>
              </w:rPr>
            </w:pPr>
            <w:r w:rsidRPr="00246A30">
              <w:rPr>
                <w:b/>
                <w:sz w:val="28"/>
                <w:szCs w:val="28"/>
              </w:rPr>
              <w:t>ST-085005</w:t>
            </w:r>
          </w:p>
          <w:p w:rsidR="00246A30" w:rsidRDefault="00246A30" w:rsidP="009220B3">
            <w:pPr>
              <w:rPr>
                <w:b/>
                <w:i/>
              </w:rPr>
            </w:pPr>
            <w:r w:rsidRPr="00246A30">
              <w:rPr>
                <w:b/>
                <w:i/>
              </w:rPr>
              <w:t>Стяжк</w:t>
            </w:r>
            <w:r>
              <w:rPr>
                <w:b/>
                <w:i/>
              </w:rPr>
              <w:t>а крепления груза 8 м х 50 мм 5</w:t>
            </w:r>
            <w:r w:rsidRPr="00246A30">
              <w:rPr>
                <w:b/>
                <w:i/>
              </w:rPr>
              <w:t xml:space="preserve"> т в сумке ST-085005</w:t>
            </w:r>
          </w:p>
          <w:p w:rsidR="00246A30" w:rsidRDefault="00246A30" w:rsidP="00246A30">
            <w:proofErr w:type="gramStart"/>
            <w:r>
              <w:t>Длинна</w:t>
            </w:r>
            <w:proofErr w:type="gramEnd"/>
            <w:r>
              <w:t>: 8 м</w:t>
            </w:r>
          </w:p>
          <w:p w:rsidR="00246A30" w:rsidRDefault="00246A30" w:rsidP="00246A30">
            <w:r>
              <w:t>Ширина: 50 мм</w:t>
            </w:r>
          </w:p>
          <w:p w:rsidR="00246A30" w:rsidRDefault="00246A30" w:rsidP="00246A30">
            <w:r>
              <w:t>Рабочее усилие: 2,5 т</w:t>
            </w:r>
          </w:p>
          <w:p w:rsidR="00246A30" w:rsidRDefault="00246A30" w:rsidP="00246A30">
            <w:proofErr w:type="spellStart"/>
            <w:r>
              <w:t>Max</w:t>
            </w:r>
            <w:proofErr w:type="spellEnd"/>
            <w:r>
              <w:t xml:space="preserve"> нагрузка: 5 т</w:t>
            </w:r>
          </w:p>
          <w:p w:rsidR="00246A30" w:rsidRPr="00246A30" w:rsidRDefault="00246A30" w:rsidP="00246A30">
            <w:r>
              <w:t>Материал: полиэстер</w:t>
            </w:r>
          </w:p>
        </w:tc>
      </w:tr>
      <w:tr w:rsidR="009220B3" w:rsidTr="00347EA6">
        <w:trPr>
          <w:trHeight w:val="2608"/>
          <w:jc w:val="center"/>
        </w:trPr>
        <w:tc>
          <w:tcPr>
            <w:tcW w:w="3634" w:type="dxa"/>
            <w:vAlign w:val="center"/>
          </w:tcPr>
          <w:p w:rsidR="009220B3" w:rsidRDefault="00246A30" w:rsidP="009220B3">
            <w:pPr>
              <w:jc w:val="center"/>
              <w:rPr>
                <w:b/>
                <w:sz w:val="28"/>
                <w:szCs w:val="28"/>
              </w:rPr>
            </w:pPr>
            <w:r>
              <w:rPr>
                <w:noProof/>
              </w:rPr>
              <w:drawing>
                <wp:inline distT="0" distB="0" distL="0" distR="0" wp14:anchorId="3AE18826" wp14:editId="7930E15C">
                  <wp:extent cx="2115322" cy="1584289"/>
                  <wp:effectExtent l="0" t="0" r="0" b="0"/>
                  <wp:docPr id="82" name="Рисунок 82" descr="http://www.dollex.ru/templates/dollex/img/37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7644.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15396" cy="1584344"/>
                          </a:xfrm>
                          <a:prstGeom prst="rect">
                            <a:avLst/>
                          </a:prstGeom>
                          <a:noFill/>
                          <a:ln>
                            <a:noFill/>
                          </a:ln>
                        </pic:spPr>
                      </pic:pic>
                    </a:graphicData>
                  </a:graphic>
                </wp:inline>
              </w:drawing>
            </w:r>
          </w:p>
        </w:tc>
        <w:tc>
          <w:tcPr>
            <w:tcW w:w="6287" w:type="dxa"/>
          </w:tcPr>
          <w:p w:rsidR="009220B3" w:rsidRDefault="00246A30" w:rsidP="009220B3">
            <w:pPr>
              <w:rPr>
                <w:b/>
                <w:sz w:val="28"/>
                <w:szCs w:val="28"/>
              </w:rPr>
            </w:pPr>
            <w:r w:rsidRPr="00246A30">
              <w:rPr>
                <w:b/>
                <w:sz w:val="28"/>
                <w:szCs w:val="28"/>
              </w:rPr>
              <w:t>Стяжка крепления груза</w:t>
            </w:r>
          </w:p>
          <w:p w:rsidR="00246A30" w:rsidRDefault="00246A30" w:rsidP="009220B3">
            <w:pPr>
              <w:rPr>
                <w:b/>
                <w:sz w:val="28"/>
                <w:szCs w:val="28"/>
              </w:rPr>
            </w:pPr>
            <w:r w:rsidRPr="00246A30">
              <w:rPr>
                <w:b/>
                <w:sz w:val="28"/>
                <w:szCs w:val="28"/>
              </w:rPr>
              <w:t>ST-065010</w:t>
            </w:r>
          </w:p>
          <w:p w:rsidR="00246A30" w:rsidRDefault="002B2964" w:rsidP="009220B3">
            <w:pPr>
              <w:rPr>
                <w:b/>
                <w:i/>
              </w:rPr>
            </w:pPr>
            <w:r>
              <w:rPr>
                <w:b/>
                <w:i/>
              </w:rPr>
              <w:t>Стяжка крепления груза 6 м х 50 мм 10</w:t>
            </w:r>
            <w:r w:rsidRPr="002B2964">
              <w:rPr>
                <w:b/>
                <w:i/>
              </w:rPr>
              <w:t xml:space="preserve"> т в сумке ST-065010</w:t>
            </w:r>
          </w:p>
          <w:p w:rsidR="002B2964" w:rsidRDefault="002B2964" w:rsidP="002B2964">
            <w:proofErr w:type="gramStart"/>
            <w:r>
              <w:t>Длинна</w:t>
            </w:r>
            <w:proofErr w:type="gramEnd"/>
            <w:r>
              <w:t>: 6 м</w:t>
            </w:r>
          </w:p>
          <w:p w:rsidR="002B2964" w:rsidRDefault="002B2964" w:rsidP="002B2964">
            <w:r>
              <w:t>Ширина: 50 мм</w:t>
            </w:r>
          </w:p>
          <w:p w:rsidR="002B2964" w:rsidRDefault="002B2964" w:rsidP="002B2964">
            <w:r>
              <w:t>Рабочее усилие: 5 т</w:t>
            </w:r>
          </w:p>
          <w:p w:rsidR="002B2964" w:rsidRDefault="002B2964" w:rsidP="002B2964">
            <w:proofErr w:type="spellStart"/>
            <w:r>
              <w:t>Max</w:t>
            </w:r>
            <w:proofErr w:type="spellEnd"/>
            <w:r>
              <w:t xml:space="preserve"> нагрузка: 10 т</w:t>
            </w:r>
          </w:p>
          <w:p w:rsidR="002B2964" w:rsidRDefault="002B2964" w:rsidP="002B2964">
            <w:r>
              <w:t>Материал: полиэстер</w:t>
            </w:r>
          </w:p>
          <w:p w:rsidR="002B2964" w:rsidRPr="002B2964" w:rsidRDefault="002B2964" w:rsidP="002B2964"/>
        </w:tc>
      </w:tr>
      <w:tr w:rsidR="009220B3" w:rsidTr="00347EA6">
        <w:trPr>
          <w:trHeight w:val="2608"/>
          <w:jc w:val="center"/>
        </w:trPr>
        <w:tc>
          <w:tcPr>
            <w:tcW w:w="3634" w:type="dxa"/>
            <w:vAlign w:val="center"/>
          </w:tcPr>
          <w:p w:rsidR="009220B3" w:rsidRDefault="002B2964" w:rsidP="009220B3">
            <w:pPr>
              <w:jc w:val="center"/>
              <w:rPr>
                <w:b/>
                <w:sz w:val="28"/>
                <w:szCs w:val="28"/>
              </w:rPr>
            </w:pPr>
            <w:r>
              <w:rPr>
                <w:noProof/>
              </w:rPr>
              <w:drawing>
                <wp:inline distT="0" distB="0" distL="0" distR="0" wp14:anchorId="410AE306" wp14:editId="59B43825">
                  <wp:extent cx="2044287" cy="1531088"/>
                  <wp:effectExtent l="0" t="0" r="0" b="0"/>
                  <wp:docPr id="83" name="Рисунок 83" descr="http://www.dollex.ru/templates/dollex/img/37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7643.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44168" cy="1530999"/>
                          </a:xfrm>
                          <a:prstGeom prst="rect">
                            <a:avLst/>
                          </a:prstGeom>
                          <a:noFill/>
                          <a:ln>
                            <a:noFill/>
                          </a:ln>
                        </pic:spPr>
                      </pic:pic>
                    </a:graphicData>
                  </a:graphic>
                </wp:inline>
              </w:drawing>
            </w:r>
          </w:p>
        </w:tc>
        <w:tc>
          <w:tcPr>
            <w:tcW w:w="6287" w:type="dxa"/>
          </w:tcPr>
          <w:p w:rsidR="009220B3" w:rsidRDefault="002B2964" w:rsidP="009220B3">
            <w:pPr>
              <w:rPr>
                <w:b/>
                <w:sz w:val="28"/>
                <w:szCs w:val="28"/>
              </w:rPr>
            </w:pPr>
            <w:r w:rsidRPr="002B2964">
              <w:rPr>
                <w:b/>
                <w:sz w:val="28"/>
                <w:szCs w:val="28"/>
              </w:rPr>
              <w:t>Стяжка крепления груза</w:t>
            </w:r>
          </w:p>
          <w:p w:rsidR="002B2964" w:rsidRDefault="002B2964" w:rsidP="009220B3">
            <w:pPr>
              <w:rPr>
                <w:b/>
                <w:sz w:val="28"/>
                <w:szCs w:val="28"/>
              </w:rPr>
            </w:pPr>
            <w:r w:rsidRPr="002B2964">
              <w:rPr>
                <w:b/>
                <w:sz w:val="28"/>
                <w:szCs w:val="28"/>
              </w:rPr>
              <w:t>ST-065005</w:t>
            </w:r>
          </w:p>
          <w:p w:rsidR="002B2964" w:rsidRDefault="002B2964" w:rsidP="009220B3">
            <w:pPr>
              <w:rPr>
                <w:b/>
                <w:i/>
              </w:rPr>
            </w:pPr>
            <w:r w:rsidRPr="002B2964">
              <w:rPr>
                <w:b/>
                <w:i/>
              </w:rPr>
              <w:t>Стяжк</w:t>
            </w:r>
            <w:r>
              <w:rPr>
                <w:b/>
                <w:i/>
              </w:rPr>
              <w:t>а крепления груза 6 м х 50 мм 5</w:t>
            </w:r>
            <w:r w:rsidRPr="002B2964">
              <w:rPr>
                <w:b/>
                <w:i/>
              </w:rPr>
              <w:t xml:space="preserve"> т в сумке ST-065005</w:t>
            </w:r>
          </w:p>
          <w:p w:rsidR="002B2964" w:rsidRDefault="002B2964" w:rsidP="002B2964">
            <w:proofErr w:type="gramStart"/>
            <w:r>
              <w:t>Длинна</w:t>
            </w:r>
            <w:proofErr w:type="gramEnd"/>
            <w:r>
              <w:t>: 6 м</w:t>
            </w:r>
          </w:p>
          <w:p w:rsidR="002B2964" w:rsidRDefault="002B2964" w:rsidP="002B2964">
            <w:r>
              <w:t>Ширина: 50 мм</w:t>
            </w:r>
          </w:p>
          <w:p w:rsidR="002B2964" w:rsidRDefault="002B2964" w:rsidP="002B2964">
            <w:r>
              <w:t>Рабочее усилие: 2,5 т</w:t>
            </w:r>
          </w:p>
          <w:p w:rsidR="002B2964" w:rsidRDefault="002B2964" w:rsidP="002B2964">
            <w:proofErr w:type="spellStart"/>
            <w:r>
              <w:t>Max</w:t>
            </w:r>
            <w:proofErr w:type="spellEnd"/>
            <w:r>
              <w:t xml:space="preserve"> нагрузка: 5 т</w:t>
            </w:r>
          </w:p>
          <w:p w:rsidR="002B2964" w:rsidRDefault="002B2964" w:rsidP="002B2964">
            <w:r>
              <w:t>Материал: полиэстер</w:t>
            </w:r>
          </w:p>
          <w:p w:rsidR="002B2964" w:rsidRPr="002B2964" w:rsidRDefault="002B2964" w:rsidP="002B2964"/>
        </w:tc>
      </w:tr>
      <w:tr w:rsidR="009220B3" w:rsidTr="00347EA6">
        <w:trPr>
          <w:trHeight w:val="2608"/>
          <w:jc w:val="center"/>
        </w:trPr>
        <w:tc>
          <w:tcPr>
            <w:tcW w:w="3634" w:type="dxa"/>
            <w:vAlign w:val="center"/>
          </w:tcPr>
          <w:p w:rsidR="009220B3" w:rsidRDefault="002B2964" w:rsidP="009220B3">
            <w:pPr>
              <w:jc w:val="center"/>
              <w:rPr>
                <w:b/>
                <w:sz w:val="28"/>
                <w:szCs w:val="28"/>
              </w:rPr>
            </w:pPr>
            <w:r>
              <w:rPr>
                <w:noProof/>
              </w:rPr>
              <w:lastRenderedPageBreak/>
              <w:drawing>
                <wp:inline distT="0" distB="0" distL="0" distR="0" wp14:anchorId="39EE141D" wp14:editId="7D8681FC">
                  <wp:extent cx="1987554" cy="1488596"/>
                  <wp:effectExtent l="0" t="0" r="0" b="0"/>
                  <wp:docPr id="84" name="Рисунок 84" descr="http://www.dollex.ru/templates/dollex/img/37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7638.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87623" cy="1488648"/>
                          </a:xfrm>
                          <a:prstGeom prst="rect">
                            <a:avLst/>
                          </a:prstGeom>
                          <a:noFill/>
                          <a:ln>
                            <a:noFill/>
                          </a:ln>
                        </pic:spPr>
                      </pic:pic>
                    </a:graphicData>
                  </a:graphic>
                </wp:inline>
              </w:drawing>
            </w:r>
          </w:p>
        </w:tc>
        <w:tc>
          <w:tcPr>
            <w:tcW w:w="6287" w:type="dxa"/>
          </w:tcPr>
          <w:p w:rsidR="009220B3" w:rsidRDefault="002B2964" w:rsidP="009220B3">
            <w:pPr>
              <w:rPr>
                <w:b/>
                <w:sz w:val="28"/>
                <w:szCs w:val="28"/>
              </w:rPr>
            </w:pPr>
            <w:r w:rsidRPr="002B2964">
              <w:rPr>
                <w:b/>
                <w:sz w:val="28"/>
                <w:szCs w:val="28"/>
              </w:rPr>
              <w:t>Стяжка крепления груза</w:t>
            </w:r>
          </w:p>
          <w:p w:rsidR="002B2964" w:rsidRDefault="002B2964" w:rsidP="009220B3">
            <w:pPr>
              <w:rPr>
                <w:b/>
                <w:sz w:val="28"/>
                <w:szCs w:val="28"/>
              </w:rPr>
            </w:pPr>
            <w:r w:rsidRPr="002B2964">
              <w:rPr>
                <w:b/>
                <w:sz w:val="28"/>
                <w:szCs w:val="28"/>
              </w:rPr>
              <w:t>ST-042501</w:t>
            </w:r>
          </w:p>
          <w:p w:rsidR="002B2964" w:rsidRDefault="002B2964" w:rsidP="002B2964">
            <w:pPr>
              <w:rPr>
                <w:b/>
                <w:i/>
              </w:rPr>
            </w:pPr>
            <w:r>
              <w:rPr>
                <w:b/>
                <w:i/>
              </w:rPr>
              <w:t>Стяжка крепления груза 4 м х 25</w:t>
            </w:r>
            <w:r w:rsidRPr="002B2964">
              <w:rPr>
                <w:b/>
                <w:i/>
              </w:rPr>
              <w:t xml:space="preserve"> мм </w:t>
            </w:r>
            <w:r>
              <w:rPr>
                <w:b/>
                <w:i/>
              </w:rPr>
              <w:t>0,9</w:t>
            </w:r>
            <w:r w:rsidRPr="002B2964">
              <w:rPr>
                <w:b/>
                <w:i/>
              </w:rPr>
              <w:t xml:space="preserve"> т в сумке ST-042501</w:t>
            </w:r>
          </w:p>
          <w:p w:rsidR="002B2964" w:rsidRDefault="002B2964" w:rsidP="002B2964">
            <w:proofErr w:type="gramStart"/>
            <w:r>
              <w:t>Длинна</w:t>
            </w:r>
            <w:proofErr w:type="gramEnd"/>
            <w:r>
              <w:t>: 4 м</w:t>
            </w:r>
          </w:p>
          <w:p w:rsidR="002B2964" w:rsidRDefault="002B2964" w:rsidP="002B2964">
            <w:r>
              <w:t>Ширина: 25 мм</w:t>
            </w:r>
          </w:p>
          <w:p w:rsidR="002B2964" w:rsidRDefault="002B2964" w:rsidP="002B2964">
            <w:r>
              <w:t>Рабочее усилие: 0,9 т</w:t>
            </w:r>
          </w:p>
          <w:p w:rsidR="002B2964" w:rsidRDefault="002B2964" w:rsidP="002B2964">
            <w:proofErr w:type="spellStart"/>
            <w:r>
              <w:t>Max</w:t>
            </w:r>
            <w:proofErr w:type="spellEnd"/>
            <w:r>
              <w:t xml:space="preserve"> нагрузка: 0,9 т</w:t>
            </w:r>
          </w:p>
          <w:p w:rsidR="002B2964" w:rsidRDefault="002B2964" w:rsidP="002B2964">
            <w:r>
              <w:t>Материал: полиэстер</w:t>
            </w:r>
          </w:p>
          <w:p w:rsidR="002B2964" w:rsidRPr="002B2964" w:rsidRDefault="002B2964" w:rsidP="002B2964"/>
        </w:tc>
      </w:tr>
      <w:tr w:rsidR="009220B3" w:rsidTr="00347EA6">
        <w:trPr>
          <w:trHeight w:val="2608"/>
          <w:jc w:val="center"/>
        </w:trPr>
        <w:tc>
          <w:tcPr>
            <w:tcW w:w="3634" w:type="dxa"/>
            <w:vAlign w:val="center"/>
          </w:tcPr>
          <w:p w:rsidR="009220B3" w:rsidRDefault="002B2964" w:rsidP="009220B3">
            <w:pPr>
              <w:jc w:val="center"/>
              <w:rPr>
                <w:b/>
                <w:sz w:val="28"/>
                <w:szCs w:val="28"/>
              </w:rPr>
            </w:pPr>
            <w:r>
              <w:rPr>
                <w:noProof/>
              </w:rPr>
              <w:drawing>
                <wp:inline distT="0" distB="0" distL="0" distR="0" wp14:anchorId="0AC777B8" wp14:editId="21487568">
                  <wp:extent cx="1994394" cy="1493719"/>
                  <wp:effectExtent l="0" t="0" r="6350" b="0"/>
                  <wp:docPr id="85" name="Рисунок 85" descr="http://www.dollex.ru/templates/dollex/img/38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8537.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94518" cy="1493812"/>
                          </a:xfrm>
                          <a:prstGeom prst="rect">
                            <a:avLst/>
                          </a:prstGeom>
                          <a:noFill/>
                          <a:ln>
                            <a:noFill/>
                          </a:ln>
                        </pic:spPr>
                      </pic:pic>
                    </a:graphicData>
                  </a:graphic>
                </wp:inline>
              </w:drawing>
            </w:r>
          </w:p>
        </w:tc>
        <w:tc>
          <w:tcPr>
            <w:tcW w:w="6287" w:type="dxa"/>
          </w:tcPr>
          <w:p w:rsidR="009220B3" w:rsidRDefault="002B2964" w:rsidP="009220B3">
            <w:pPr>
              <w:rPr>
                <w:b/>
                <w:sz w:val="28"/>
                <w:szCs w:val="28"/>
              </w:rPr>
            </w:pPr>
            <w:r w:rsidRPr="002B2964">
              <w:rPr>
                <w:b/>
                <w:sz w:val="28"/>
                <w:szCs w:val="28"/>
              </w:rPr>
              <w:t>Стяжка крепления груза</w:t>
            </w:r>
          </w:p>
          <w:p w:rsidR="002B2964" w:rsidRDefault="002B2964" w:rsidP="009220B3">
            <w:pPr>
              <w:rPr>
                <w:b/>
                <w:sz w:val="28"/>
                <w:szCs w:val="28"/>
              </w:rPr>
            </w:pPr>
            <w:r w:rsidRPr="002B2964">
              <w:rPr>
                <w:b/>
                <w:sz w:val="28"/>
                <w:szCs w:val="28"/>
              </w:rPr>
              <w:t>SPD-06</w:t>
            </w:r>
          </w:p>
          <w:p w:rsidR="002B2964" w:rsidRDefault="001A22D5" w:rsidP="009220B3">
            <w:pPr>
              <w:rPr>
                <w:b/>
                <w:i/>
              </w:rPr>
            </w:pPr>
            <w:r>
              <w:rPr>
                <w:b/>
                <w:i/>
              </w:rPr>
              <w:t>Стяжка</w:t>
            </w:r>
            <w:r w:rsidR="002B2964" w:rsidRPr="002B2964">
              <w:rPr>
                <w:b/>
                <w:i/>
              </w:rPr>
              <w:t xml:space="preserve"> крепления груза эластичная</w:t>
            </w:r>
            <w:r w:rsidR="002B2964">
              <w:rPr>
                <w:b/>
                <w:i/>
              </w:rPr>
              <w:t xml:space="preserve"> </w:t>
            </w:r>
            <w:r w:rsidR="002B2964" w:rsidRPr="002B2964">
              <w:rPr>
                <w:b/>
                <w:i/>
              </w:rPr>
              <w:t>SPD-06</w:t>
            </w:r>
          </w:p>
          <w:p w:rsidR="002B2964" w:rsidRDefault="002B2964" w:rsidP="002B2964">
            <w:r>
              <w:t>Длина 80 см</w:t>
            </w:r>
          </w:p>
          <w:p w:rsidR="002B2964" w:rsidRDefault="002B2964" w:rsidP="002B2964">
            <w:r>
              <w:t>6 крюков</w:t>
            </w:r>
          </w:p>
          <w:p w:rsidR="002B2964" w:rsidRDefault="002B2964" w:rsidP="002B2964">
            <w:r>
              <w:t>Толщина стяжки 8,0 мм</w:t>
            </w:r>
          </w:p>
          <w:p w:rsidR="002B2964" w:rsidRDefault="002B2964" w:rsidP="002B2964">
            <w:r>
              <w:t>Диаметр клюка 3,2 мм</w:t>
            </w:r>
          </w:p>
          <w:p w:rsidR="002B2964" w:rsidRDefault="002B2964" w:rsidP="002B2964">
            <w:r w:rsidRPr="002B2964">
              <w:t>Стяжка-паук фиксирует перевозимый груз при помощи 6 эластичных тросов. При толщине троса 8 мм обладает большим запасом прочности. Эластичность стяжки позволяет надёжно закрепить груз в багажнике автомобиля.</w:t>
            </w:r>
          </w:p>
          <w:p w:rsidR="002B2964" w:rsidRPr="002B2964" w:rsidRDefault="002B2964" w:rsidP="002B2964"/>
        </w:tc>
      </w:tr>
    </w:tbl>
    <w:p w:rsidR="009220B3" w:rsidRPr="009220B3" w:rsidRDefault="009220B3" w:rsidP="009220B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801D7C" w:rsidRDefault="00801D7C" w:rsidP="007F5933">
      <w:pPr>
        <w:jc w:val="both"/>
        <w:rPr>
          <w:b/>
          <w:sz w:val="28"/>
          <w:szCs w:val="28"/>
        </w:rPr>
      </w:pPr>
    </w:p>
    <w:p w:rsidR="00CF5DED" w:rsidRDefault="00CF5DED" w:rsidP="007F5933">
      <w:pPr>
        <w:jc w:val="both"/>
        <w:rPr>
          <w:b/>
          <w:sz w:val="28"/>
          <w:szCs w:val="28"/>
        </w:rPr>
      </w:pPr>
    </w:p>
    <w:p w:rsidR="00CF5DED" w:rsidRDefault="00CF5DED" w:rsidP="007F5933">
      <w:pPr>
        <w:jc w:val="both"/>
        <w:rPr>
          <w:b/>
          <w:sz w:val="28"/>
          <w:szCs w:val="28"/>
        </w:rPr>
      </w:pPr>
    </w:p>
    <w:p w:rsidR="00CF5DED" w:rsidRDefault="00CF5DED" w:rsidP="007F5933">
      <w:pPr>
        <w:jc w:val="both"/>
        <w:rPr>
          <w:b/>
          <w:sz w:val="28"/>
          <w:szCs w:val="28"/>
        </w:rPr>
      </w:pPr>
    </w:p>
    <w:p w:rsidR="00CF5DED" w:rsidRDefault="00CF5DED" w:rsidP="007F5933">
      <w:pPr>
        <w:jc w:val="both"/>
        <w:rPr>
          <w:b/>
          <w:sz w:val="28"/>
          <w:szCs w:val="28"/>
        </w:rPr>
      </w:pPr>
    </w:p>
    <w:p w:rsidR="00CF5DED" w:rsidRDefault="00CF5DED" w:rsidP="007F5933">
      <w:pPr>
        <w:jc w:val="both"/>
        <w:rPr>
          <w:b/>
          <w:sz w:val="28"/>
          <w:szCs w:val="28"/>
        </w:rPr>
      </w:pPr>
    </w:p>
    <w:p w:rsidR="00CF5DED" w:rsidRDefault="00CF5DED" w:rsidP="007F5933">
      <w:pPr>
        <w:jc w:val="both"/>
        <w:rPr>
          <w:b/>
          <w:sz w:val="28"/>
          <w:szCs w:val="28"/>
        </w:rPr>
      </w:pPr>
    </w:p>
    <w:p w:rsidR="00CF5DED" w:rsidRDefault="00CF5DED" w:rsidP="007F5933">
      <w:pPr>
        <w:jc w:val="both"/>
        <w:rPr>
          <w:b/>
          <w:sz w:val="28"/>
          <w:szCs w:val="28"/>
        </w:rPr>
      </w:pPr>
    </w:p>
    <w:p w:rsidR="00CF5DED" w:rsidRDefault="00CF5DED" w:rsidP="007F5933">
      <w:pPr>
        <w:jc w:val="both"/>
        <w:rPr>
          <w:b/>
          <w:sz w:val="28"/>
          <w:szCs w:val="28"/>
        </w:rPr>
      </w:pPr>
    </w:p>
    <w:p w:rsidR="00CF5DED" w:rsidRDefault="00CF5DED" w:rsidP="007F5933">
      <w:pPr>
        <w:jc w:val="both"/>
        <w:rPr>
          <w:b/>
          <w:sz w:val="28"/>
          <w:szCs w:val="28"/>
        </w:rPr>
      </w:pPr>
    </w:p>
    <w:p w:rsidR="00CF5DED" w:rsidRDefault="00CF5DED" w:rsidP="007F5933">
      <w:pPr>
        <w:jc w:val="both"/>
        <w:rPr>
          <w:b/>
          <w:sz w:val="28"/>
          <w:szCs w:val="28"/>
        </w:rPr>
      </w:pPr>
    </w:p>
    <w:p w:rsidR="00CF5DED" w:rsidRDefault="00CF5DED" w:rsidP="007F5933">
      <w:pPr>
        <w:jc w:val="both"/>
        <w:rPr>
          <w:b/>
          <w:sz w:val="28"/>
          <w:szCs w:val="28"/>
        </w:rPr>
      </w:pPr>
    </w:p>
    <w:p w:rsidR="00CF5DED" w:rsidRDefault="00CF5DED" w:rsidP="007F5933">
      <w:pPr>
        <w:jc w:val="both"/>
        <w:rPr>
          <w:b/>
          <w:sz w:val="28"/>
          <w:szCs w:val="28"/>
        </w:rPr>
      </w:pPr>
    </w:p>
    <w:p w:rsidR="00CF5DED" w:rsidRDefault="00CF5DED" w:rsidP="007F5933">
      <w:pPr>
        <w:jc w:val="both"/>
        <w:rPr>
          <w:b/>
          <w:sz w:val="28"/>
          <w:szCs w:val="28"/>
        </w:rPr>
      </w:pPr>
    </w:p>
    <w:p w:rsidR="00CF5DED" w:rsidRDefault="00CF5DED" w:rsidP="007F5933">
      <w:pPr>
        <w:jc w:val="both"/>
        <w:rPr>
          <w:b/>
          <w:sz w:val="28"/>
          <w:szCs w:val="28"/>
        </w:rPr>
      </w:pPr>
    </w:p>
    <w:p w:rsidR="00CF5DED" w:rsidRDefault="00CF5DED" w:rsidP="007F5933">
      <w:pPr>
        <w:jc w:val="both"/>
        <w:rPr>
          <w:b/>
          <w:sz w:val="28"/>
          <w:szCs w:val="28"/>
        </w:rPr>
      </w:pPr>
    </w:p>
    <w:p w:rsidR="00CF5DED" w:rsidRDefault="00CF5DED" w:rsidP="007F5933">
      <w:pPr>
        <w:jc w:val="both"/>
        <w:rPr>
          <w:b/>
          <w:sz w:val="28"/>
          <w:szCs w:val="28"/>
        </w:rPr>
      </w:pPr>
    </w:p>
    <w:p w:rsidR="000D782F" w:rsidRPr="00F7557B" w:rsidRDefault="000D782F" w:rsidP="000D782F">
      <w:pPr>
        <w:jc w:val="right"/>
        <w:rPr>
          <w:b/>
          <w:color w:val="4F81BD" w:themeColor="accent1"/>
          <w:sz w:val="40"/>
          <w:szCs w:val="40"/>
        </w:rPr>
      </w:pPr>
      <w:r w:rsidRPr="00F7557B">
        <w:rPr>
          <w:b/>
          <w:color w:val="4F81BD" w:themeColor="accent1"/>
          <w:sz w:val="40"/>
          <w:szCs w:val="40"/>
        </w:rPr>
        <w:lastRenderedPageBreak/>
        <w:t>Сувениры</w:t>
      </w:r>
    </w:p>
    <w:p w:rsidR="000D782F" w:rsidRDefault="000D782F" w:rsidP="000D782F">
      <w:pPr>
        <w:jc w:val="both"/>
        <w:rPr>
          <w:b/>
          <w:sz w:val="28"/>
          <w:szCs w:val="28"/>
        </w:rPr>
      </w:pPr>
    </w:p>
    <w:p w:rsidR="00CF5DED" w:rsidRPr="000D782F" w:rsidRDefault="000D782F" w:rsidP="000D782F">
      <w:pPr>
        <w:jc w:val="both"/>
        <w:rPr>
          <w:b/>
          <w:sz w:val="28"/>
          <w:szCs w:val="28"/>
        </w:rPr>
      </w:pPr>
      <w:r>
        <w:rPr>
          <w:b/>
          <w:sz w:val="28"/>
          <w:szCs w:val="28"/>
        </w:rPr>
        <w:t xml:space="preserve">  </w:t>
      </w:r>
      <w:r w:rsidRPr="000D782F">
        <w:rPr>
          <w:b/>
          <w:sz w:val="28"/>
          <w:szCs w:val="28"/>
        </w:rPr>
        <w:t xml:space="preserve">Уникальная серия сувениров-игрушек, придуманная романтичными японцами, уверенно завоёвывает все новые и новые страны. Психологи объясняют это удивительным свойством </w:t>
      </w:r>
      <w:proofErr w:type="spellStart"/>
      <w:r w:rsidRPr="000D782F">
        <w:rPr>
          <w:b/>
          <w:color w:val="4F81BD" w:themeColor="accent1"/>
          <w:sz w:val="28"/>
          <w:szCs w:val="28"/>
        </w:rPr>
        <w:t>Flip</w:t>
      </w:r>
      <w:proofErr w:type="spellEnd"/>
      <w:r w:rsidRPr="000D782F">
        <w:rPr>
          <w:b/>
          <w:color w:val="4F81BD" w:themeColor="accent1"/>
          <w:sz w:val="28"/>
          <w:szCs w:val="28"/>
        </w:rPr>
        <w:t xml:space="preserve"> </w:t>
      </w:r>
      <w:proofErr w:type="spellStart"/>
      <w:r w:rsidRPr="000D782F">
        <w:rPr>
          <w:b/>
          <w:color w:val="4F81BD" w:themeColor="accent1"/>
          <w:sz w:val="28"/>
          <w:szCs w:val="28"/>
        </w:rPr>
        <w:t>Flap</w:t>
      </w:r>
      <w:proofErr w:type="spellEnd"/>
      <w:r w:rsidRPr="000D782F">
        <w:rPr>
          <w:b/>
          <w:color w:val="4F81BD" w:themeColor="accent1"/>
          <w:sz w:val="28"/>
          <w:szCs w:val="28"/>
        </w:rPr>
        <w:t xml:space="preserve"> </w:t>
      </w:r>
      <w:proofErr w:type="spellStart"/>
      <w:r w:rsidRPr="000D782F">
        <w:rPr>
          <w:b/>
          <w:color w:val="4F81BD" w:themeColor="accent1"/>
          <w:sz w:val="28"/>
          <w:szCs w:val="28"/>
        </w:rPr>
        <w:t>Dolle</w:t>
      </w:r>
      <w:proofErr w:type="spellEnd"/>
      <w:r w:rsidRPr="000D782F">
        <w:rPr>
          <w:b/>
          <w:color w:val="4F81BD" w:themeColor="accent1"/>
          <w:sz w:val="28"/>
          <w:szCs w:val="28"/>
          <w:lang w:val="en-US"/>
        </w:rPr>
        <w:t>X</w:t>
      </w:r>
      <w:r w:rsidRPr="000D782F">
        <w:rPr>
          <w:b/>
          <w:sz w:val="28"/>
          <w:szCs w:val="28"/>
        </w:rPr>
        <w:t xml:space="preserve"> создавать вокруг себя атмосферу спокойствия, доброты и умиротворения – он живёт своей жизнью, которая согласуется с солнечным ритмом. Чувствительная солнечная батарея реагирует на изменения освещения и фигурки движутся то быстрее, то медленнее, а то и вообще «засыпают». Наблюдение этого процесса снимает стресс и улучшает настроение в течение всего дня!</w:t>
      </w:r>
    </w:p>
    <w:p w:rsidR="00CF5DED" w:rsidRDefault="000D782F" w:rsidP="007F5933">
      <w:pPr>
        <w:jc w:val="both"/>
        <w:rPr>
          <w:b/>
          <w:sz w:val="28"/>
          <w:szCs w:val="28"/>
        </w:rPr>
      </w:pPr>
      <w:r>
        <w:rPr>
          <w:b/>
          <w:sz w:val="28"/>
          <w:szCs w:val="28"/>
        </w:rPr>
        <w:t xml:space="preserve">  </w:t>
      </w:r>
      <w:proofErr w:type="spellStart"/>
      <w:r w:rsidRPr="000D782F">
        <w:rPr>
          <w:b/>
          <w:color w:val="4F81BD" w:themeColor="accent1"/>
          <w:sz w:val="28"/>
          <w:szCs w:val="28"/>
        </w:rPr>
        <w:t>Flip</w:t>
      </w:r>
      <w:proofErr w:type="spellEnd"/>
      <w:r w:rsidRPr="000D782F">
        <w:rPr>
          <w:b/>
          <w:color w:val="4F81BD" w:themeColor="accent1"/>
          <w:sz w:val="28"/>
          <w:szCs w:val="28"/>
        </w:rPr>
        <w:t xml:space="preserve"> </w:t>
      </w:r>
      <w:proofErr w:type="spellStart"/>
      <w:r w:rsidRPr="000D782F">
        <w:rPr>
          <w:b/>
          <w:color w:val="4F81BD" w:themeColor="accent1"/>
          <w:sz w:val="28"/>
          <w:szCs w:val="28"/>
        </w:rPr>
        <w:t>Flap</w:t>
      </w:r>
      <w:proofErr w:type="spellEnd"/>
      <w:r w:rsidRPr="000D782F">
        <w:rPr>
          <w:b/>
          <w:color w:val="4F81BD" w:themeColor="accent1"/>
          <w:sz w:val="28"/>
          <w:szCs w:val="28"/>
        </w:rPr>
        <w:t xml:space="preserve"> </w:t>
      </w:r>
      <w:proofErr w:type="spellStart"/>
      <w:r w:rsidRPr="000D782F">
        <w:rPr>
          <w:b/>
          <w:color w:val="4F81BD" w:themeColor="accent1"/>
          <w:sz w:val="28"/>
          <w:szCs w:val="28"/>
        </w:rPr>
        <w:t>Dolle</w:t>
      </w:r>
      <w:proofErr w:type="spellEnd"/>
      <w:r w:rsidRPr="000D782F">
        <w:rPr>
          <w:b/>
          <w:color w:val="4F81BD" w:themeColor="accent1"/>
          <w:sz w:val="28"/>
          <w:szCs w:val="28"/>
          <w:lang w:val="en-US"/>
        </w:rPr>
        <w:t>X</w:t>
      </w:r>
      <w:r w:rsidRPr="000D782F">
        <w:rPr>
          <w:b/>
          <w:sz w:val="28"/>
          <w:szCs w:val="28"/>
        </w:rPr>
        <w:t xml:space="preserve"> универсален – его можно использовать в автомобиле, офисе, детской комнате, на подоконнике, среди цветов… Дети, играя им, познают роль Солнца в нашей жизни.</w:t>
      </w:r>
    </w:p>
    <w:p w:rsidR="000D782F" w:rsidRDefault="000D782F" w:rsidP="007F5933">
      <w:pPr>
        <w:jc w:val="both"/>
        <w:rPr>
          <w:b/>
          <w:sz w:val="28"/>
          <w:szCs w:val="28"/>
        </w:rPr>
      </w:pPr>
      <w:r>
        <w:rPr>
          <w:b/>
          <w:sz w:val="28"/>
          <w:szCs w:val="28"/>
        </w:rPr>
        <w:t xml:space="preserve">  </w:t>
      </w:r>
      <w:r w:rsidRPr="000D782F">
        <w:rPr>
          <w:b/>
          <w:sz w:val="28"/>
          <w:szCs w:val="28"/>
        </w:rPr>
        <w:t xml:space="preserve">Если вам нужно сделать недорогой, но приятный и запоминающийся подарок, то и тут </w:t>
      </w:r>
      <w:proofErr w:type="spellStart"/>
      <w:r w:rsidRPr="000D782F">
        <w:rPr>
          <w:b/>
          <w:color w:val="4F81BD" w:themeColor="accent1"/>
          <w:sz w:val="28"/>
          <w:szCs w:val="28"/>
        </w:rPr>
        <w:t>Flip</w:t>
      </w:r>
      <w:proofErr w:type="spellEnd"/>
      <w:r w:rsidRPr="000D782F">
        <w:rPr>
          <w:b/>
          <w:color w:val="4F81BD" w:themeColor="accent1"/>
          <w:sz w:val="28"/>
          <w:szCs w:val="28"/>
        </w:rPr>
        <w:t xml:space="preserve"> </w:t>
      </w:r>
      <w:proofErr w:type="spellStart"/>
      <w:r w:rsidRPr="000D782F">
        <w:rPr>
          <w:b/>
          <w:color w:val="4F81BD" w:themeColor="accent1"/>
          <w:sz w:val="28"/>
          <w:szCs w:val="28"/>
        </w:rPr>
        <w:t>Flap</w:t>
      </w:r>
      <w:proofErr w:type="spellEnd"/>
      <w:r w:rsidRPr="000D782F">
        <w:rPr>
          <w:b/>
          <w:color w:val="4F81BD" w:themeColor="accent1"/>
          <w:sz w:val="28"/>
          <w:szCs w:val="28"/>
        </w:rPr>
        <w:t xml:space="preserve"> </w:t>
      </w:r>
      <w:proofErr w:type="spellStart"/>
      <w:r w:rsidRPr="000D782F">
        <w:rPr>
          <w:b/>
          <w:color w:val="4F81BD" w:themeColor="accent1"/>
          <w:sz w:val="28"/>
          <w:szCs w:val="28"/>
        </w:rPr>
        <w:t>Dolle</w:t>
      </w:r>
      <w:proofErr w:type="spellEnd"/>
      <w:r w:rsidRPr="000D782F">
        <w:rPr>
          <w:b/>
          <w:color w:val="4F81BD" w:themeColor="accent1"/>
          <w:sz w:val="28"/>
          <w:szCs w:val="28"/>
          <w:lang w:val="en-US"/>
        </w:rPr>
        <w:t>X</w:t>
      </w:r>
      <w:r w:rsidRPr="000D782F">
        <w:rPr>
          <w:b/>
          <w:sz w:val="28"/>
          <w:szCs w:val="28"/>
        </w:rPr>
        <w:t xml:space="preserve"> выручит вас! Богатство форм, расцветок и размеров, позволяет сделать выбор на любой вкус!</w:t>
      </w:r>
    </w:p>
    <w:p w:rsidR="00CF5DED" w:rsidRDefault="00CF5DED" w:rsidP="007F5933">
      <w:pPr>
        <w:jc w:val="both"/>
        <w:rPr>
          <w:b/>
          <w:sz w:val="28"/>
          <w:szCs w:val="28"/>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4"/>
        <w:gridCol w:w="6287"/>
      </w:tblGrid>
      <w:tr w:rsidR="000D782F" w:rsidTr="00C16875">
        <w:trPr>
          <w:trHeight w:val="2608"/>
          <w:jc w:val="center"/>
        </w:trPr>
        <w:tc>
          <w:tcPr>
            <w:tcW w:w="3634" w:type="dxa"/>
            <w:vAlign w:val="center"/>
          </w:tcPr>
          <w:p w:rsidR="000D782F" w:rsidRDefault="000D782F" w:rsidP="000D782F">
            <w:pPr>
              <w:jc w:val="center"/>
              <w:rPr>
                <w:b/>
                <w:sz w:val="28"/>
                <w:szCs w:val="28"/>
              </w:rPr>
            </w:pPr>
            <w:r>
              <w:rPr>
                <w:noProof/>
              </w:rPr>
              <w:drawing>
                <wp:inline distT="0" distB="0" distL="0" distR="0" wp14:anchorId="28D8FBF5" wp14:editId="2746B5BB">
                  <wp:extent cx="2054802" cy="1538963"/>
                  <wp:effectExtent l="0" t="0" r="3175" b="4445"/>
                  <wp:docPr id="86" name="Рисунок 86" descr="http://www.dollex.ru/templates/dollex/img/376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7632_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58489" cy="1541725"/>
                          </a:xfrm>
                          <a:prstGeom prst="rect">
                            <a:avLst/>
                          </a:prstGeom>
                          <a:noFill/>
                          <a:ln>
                            <a:noFill/>
                          </a:ln>
                        </pic:spPr>
                      </pic:pic>
                    </a:graphicData>
                  </a:graphic>
                </wp:inline>
              </w:drawing>
            </w:r>
          </w:p>
        </w:tc>
        <w:tc>
          <w:tcPr>
            <w:tcW w:w="6287" w:type="dxa"/>
          </w:tcPr>
          <w:p w:rsidR="000D782F" w:rsidRDefault="002B32FD" w:rsidP="000D782F">
            <w:pPr>
              <w:rPr>
                <w:b/>
                <w:sz w:val="28"/>
                <w:szCs w:val="28"/>
              </w:rPr>
            </w:pPr>
            <w:r w:rsidRPr="002B32FD">
              <w:rPr>
                <w:b/>
                <w:sz w:val="28"/>
                <w:szCs w:val="28"/>
              </w:rPr>
              <w:t>Сувенир</w:t>
            </w:r>
          </w:p>
          <w:p w:rsidR="002B32FD" w:rsidRDefault="002B32FD" w:rsidP="000D782F">
            <w:pPr>
              <w:rPr>
                <w:b/>
                <w:sz w:val="28"/>
                <w:szCs w:val="28"/>
              </w:rPr>
            </w:pPr>
            <w:r w:rsidRPr="002B32FD">
              <w:rPr>
                <w:b/>
                <w:sz w:val="28"/>
                <w:szCs w:val="28"/>
              </w:rPr>
              <w:t>FFFLW-030</w:t>
            </w:r>
          </w:p>
          <w:p w:rsidR="002B32FD" w:rsidRDefault="002B32FD" w:rsidP="000D782F">
            <w:pPr>
              <w:rPr>
                <w:b/>
                <w:i/>
              </w:rPr>
            </w:pPr>
            <w:r w:rsidRPr="002B32FD">
              <w:rPr>
                <w:b/>
                <w:i/>
              </w:rPr>
              <w:t>Сувенир</w:t>
            </w:r>
            <w:r>
              <w:rPr>
                <w:b/>
                <w:i/>
              </w:rPr>
              <w:t xml:space="preserve"> </w:t>
            </w:r>
            <w:proofErr w:type="spellStart"/>
            <w:r w:rsidRPr="002B32FD">
              <w:rPr>
                <w:b/>
                <w:i/>
              </w:rPr>
              <w:t>flip</w:t>
            </w:r>
            <w:proofErr w:type="spellEnd"/>
            <w:r w:rsidRPr="002B32FD">
              <w:rPr>
                <w:b/>
                <w:i/>
              </w:rPr>
              <w:t xml:space="preserve"> </w:t>
            </w:r>
            <w:proofErr w:type="spellStart"/>
            <w:r w:rsidRPr="002B32FD">
              <w:rPr>
                <w:b/>
                <w:i/>
              </w:rPr>
              <w:t>flap</w:t>
            </w:r>
            <w:proofErr w:type="spellEnd"/>
            <w:r w:rsidRPr="002B32FD">
              <w:rPr>
                <w:b/>
                <w:i/>
              </w:rPr>
              <w:t xml:space="preserve"> цветок</w:t>
            </w:r>
            <w:r>
              <w:rPr>
                <w:b/>
                <w:i/>
              </w:rPr>
              <w:t xml:space="preserve"> </w:t>
            </w:r>
            <w:r w:rsidR="00D012E2" w:rsidRPr="00D012E2">
              <w:rPr>
                <w:b/>
                <w:i/>
              </w:rPr>
              <w:t>FFFLW-030</w:t>
            </w:r>
          </w:p>
          <w:p w:rsidR="00D012E2" w:rsidRDefault="00D012E2" w:rsidP="000D782F"/>
          <w:p w:rsidR="00D012E2" w:rsidRPr="00D012E2" w:rsidRDefault="00D012E2" w:rsidP="000D782F">
            <w:proofErr w:type="spellStart"/>
            <w:r w:rsidRPr="00D012E2">
              <w:t>Flip</w:t>
            </w:r>
            <w:proofErr w:type="spellEnd"/>
            <w:r w:rsidRPr="00D012E2">
              <w:t xml:space="preserve"> </w:t>
            </w:r>
            <w:proofErr w:type="spellStart"/>
            <w:r w:rsidRPr="00D012E2">
              <w:t>Flap</w:t>
            </w:r>
            <w:proofErr w:type="spellEnd"/>
            <w:r w:rsidRPr="00D012E2">
              <w:t xml:space="preserve"> - работает от солнечной энергии. Не требует батареек.</w:t>
            </w:r>
          </w:p>
          <w:p w:rsidR="00D012E2" w:rsidRPr="002B32FD" w:rsidRDefault="00D012E2" w:rsidP="000D782F">
            <w:pPr>
              <w:rPr>
                <w:b/>
                <w:i/>
              </w:rPr>
            </w:pPr>
          </w:p>
        </w:tc>
      </w:tr>
      <w:tr w:rsidR="000D782F" w:rsidTr="00C16875">
        <w:trPr>
          <w:trHeight w:val="2608"/>
          <w:jc w:val="center"/>
        </w:trPr>
        <w:tc>
          <w:tcPr>
            <w:tcW w:w="3634" w:type="dxa"/>
            <w:vAlign w:val="center"/>
          </w:tcPr>
          <w:p w:rsidR="000D782F" w:rsidRDefault="00D012E2" w:rsidP="000D782F">
            <w:pPr>
              <w:jc w:val="center"/>
              <w:rPr>
                <w:b/>
                <w:sz w:val="28"/>
                <w:szCs w:val="28"/>
              </w:rPr>
            </w:pPr>
            <w:r>
              <w:rPr>
                <w:noProof/>
              </w:rPr>
              <w:drawing>
                <wp:inline distT="0" distB="0" distL="0" distR="0" wp14:anchorId="54827C8F" wp14:editId="2CF16CF7">
                  <wp:extent cx="2029916" cy="1520323"/>
                  <wp:effectExtent l="0" t="0" r="8890" b="3810"/>
                  <wp:docPr id="87" name="Рисунок 87" descr="http://www.dollex.ru/templates/dollex/img/376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7633_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30949" cy="1521097"/>
                          </a:xfrm>
                          <a:prstGeom prst="rect">
                            <a:avLst/>
                          </a:prstGeom>
                          <a:noFill/>
                          <a:ln>
                            <a:noFill/>
                          </a:ln>
                        </pic:spPr>
                      </pic:pic>
                    </a:graphicData>
                  </a:graphic>
                </wp:inline>
              </w:drawing>
            </w:r>
          </w:p>
        </w:tc>
        <w:tc>
          <w:tcPr>
            <w:tcW w:w="6287" w:type="dxa"/>
          </w:tcPr>
          <w:p w:rsidR="000D782F" w:rsidRDefault="00D012E2" w:rsidP="000D782F">
            <w:pPr>
              <w:rPr>
                <w:b/>
                <w:sz w:val="28"/>
                <w:szCs w:val="28"/>
              </w:rPr>
            </w:pPr>
            <w:r w:rsidRPr="00D012E2">
              <w:rPr>
                <w:b/>
                <w:sz w:val="28"/>
                <w:szCs w:val="28"/>
              </w:rPr>
              <w:t>Сувенир</w:t>
            </w:r>
          </w:p>
          <w:p w:rsidR="00D012E2" w:rsidRDefault="00D012E2" w:rsidP="000D782F">
            <w:pPr>
              <w:rPr>
                <w:b/>
                <w:sz w:val="28"/>
                <w:szCs w:val="28"/>
              </w:rPr>
            </w:pPr>
            <w:r w:rsidRPr="00D012E2">
              <w:rPr>
                <w:b/>
                <w:sz w:val="28"/>
                <w:szCs w:val="28"/>
              </w:rPr>
              <w:t>FFSFL-040</w:t>
            </w:r>
          </w:p>
          <w:p w:rsidR="00D012E2" w:rsidRDefault="00D012E2" w:rsidP="000D782F">
            <w:pPr>
              <w:rPr>
                <w:b/>
                <w:i/>
              </w:rPr>
            </w:pPr>
            <w:r w:rsidRPr="00D012E2">
              <w:rPr>
                <w:b/>
                <w:i/>
              </w:rPr>
              <w:t xml:space="preserve">Сувенир </w:t>
            </w:r>
            <w:proofErr w:type="spellStart"/>
            <w:r w:rsidRPr="00D012E2">
              <w:rPr>
                <w:b/>
                <w:i/>
              </w:rPr>
              <w:t>flip</w:t>
            </w:r>
            <w:proofErr w:type="spellEnd"/>
            <w:r w:rsidRPr="00D012E2">
              <w:rPr>
                <w:b/>
                <w:i/>
              </w:rPr>
              <w:t xml:space="preserve"> </w:t>
            </w:r>
            <w:proofErr w:type="spellStart"/>
            <w:r w:rsidRPr="00D012E2">
              <w:rPr>
                <w:b/>
                <w:i/>
              </w:rPr>
              <w:t>flap</w:t>
            </w:r>
            <w:proofErr w:type="spellEnd"/>
            <w:r>
              <w:rPr>
                <w:b/>
                <w:i/>
              </w:rPr>
              <w:t xml:space="preserve"> </w:t>
            </w:r>
            <w:r w:rsidRPr="00D012E2">
              <w:rPr>
                <w:b/>
                <w:i/>
              </w:rPr>
              <w:t>подсолнух</w:t>
            </w:r>
            <w:r>
              <w:rPr>
                <w:b/>
                <w:i/>
              </w:rPr>
              <w:t xml:space="preserve"> </w:t>
            </w:r>
            <w:r w:rsidRPr="00D012E2">
              <w:rPr>
                <w:b/>
                <w:i/>
              </w:rPr>
              <w:t>FFSFL-040</w:t>
            </w:r>
          </w:p>
          <w:p w:rsidR="00D012E2" w:rsidRDefault="00D012E2" w:rsidP="000D782F"/>
          <w:p w:rsidR="00D012E2" w:rsidRPr="00D012E2" w:rsidRDefault="00D012E2" w:rsidP="000D782F">
            <w:proofErr w:type="spellStart"/>
            <w:r w:rsidRPr="00D012E2">
              <w:t>Flip</w:t>
            </w:r>
            <w:proofErr w:type="spellEnd"/>
            <w:r w:rsidRPr="00D012E2">
              <w:t xml:space="preserve"> </w:t>
            </w:r>
            <w:proofErr w:type="spellStart"/>
            <w:r w:rsidRPr="00D012E2">
              <w:t>Flap</w:t>
            </w:r>
            <w:proofErr w:type="spellEnd"/>
            <w:r w:rsidRPr="00D012E2">
              <w:t xml:space="preserve"> - работает от солнечной энергии. Не требует батареек.</w:t>
            </w:r>
          </w:p>
        </w:tc>
      </w:tr>
      <w:tr w:rsidR="000D782F" w:rsidTr="00C16875">
        <w:trPr>
          <w:trHeight w:val="2608"/>
          <w:jc w:val="center"/>
        </w:trPr>
        <w:tc>
          <w:tcPr>
            <w:tcW w:w="3634" w:type="dxa"/>
            <w:vAlign w:val="center"/>
          </w:tcPr>
          <w:p w:rsidR="000D782F" w:rsidRDefault="00D012E2" w:rsidP="000D782F">
            <w:pPr>
              <w:jc w:val="center"/>
              <w:rPr>
                <w:b/>
                <w:sz w:val="28"/>
                <w:szCs w:val="28"/>
              </w:rPr>
            </w:pPr>
            <w:r>
              <w:rPr>
                <w:noProof/>
              </w:rPr>
              <w:drawing>
                <wp:inline distT="0" distB="0" distL="0" distR="0" wp14:anchorId="3E3A3630" wp14:editId="5A3D9857">
                  <wp:extent cx="1552353" cy="1552353"/>
                  <wp:effectExtent l="0" t="0" r="0" b="0"/>
                  <wp:docPr id="88" name="Рисунок 88" descr="http://www.dollex.ru/templates/dollex/img/37633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7633_blue.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409" cy="1552409"/>
                          </a:xfrm>
                          <a:prstGeom prst="rect">
                            <a:avLst/>
                          </a:prstGeom>
                          <a:noFill/>
                          <a:ln>
                            <a:noFill/>
                          </a:ln>
                        </pic:spPr>
                      </pic:pic>
                    </a:graphicData>
                  </a:graphic>
                </wp:inline>
              </w:drawing>
            </w:r>
          </w:p>
        </w:tc>
        <w:tc>
          <w:tcPr>
            <w:tcW w:w="6287" w:type="dxa"/>
          </w:tcPr>
          <w:p w:rsidR="00D012E2" w:rsidRDefault="00D012E2" w:rsidP="00D012E2">
            <w:pPr>
              <w:rPr>
                <w:b/>
                <w:sz w:val="28"/>
                <w:szCs w:val="28"/>
              </w:rPr>
            </w:pPr>
            <w:r w:rsidRPr="00D012E2">
              <w:rPr>
                <w:b/>
                <w:sz w:val="28"/>
                <w:szCs w:val="28"/>
              </w:rPr>
              <w:t>Сувенир</w:t>
            </w:r>
          </w:p>
          <w:p w:rsidR="00D012E2" w:rsidRDefault="00D012E2" w:rsidP="00D012E2">
            <w:pPr>
              <w:rPr>
                <w:b/>
                <w:sz w:val="28"/>
                <w:szCs w:val="28"/>
              </w:rPr>
            </w:pPr>
            <w:r w:rsidRPr="00D012E2">
              <w:rPr>
                <w:b/>
                <w:sz w:val="28"/>
                <w:szCs w:val="28"/>
              </w:rPr>
              <w:t>FFSFL-040</w:t>
            </w:r>
          </w:p>
          <w:p w:rsidR="00D012E2" w:rsidRDefault="00D012E2" w:rsidP="00D012E2">
            <w:pPr>
              <w:rPr>
                <w:b/>
                <w:i/>
              </w:rPr>
            </w:pPr>
            <w:r w:rsidRPr="00D012E2">
              <w:rPr>
                <w:b/>
                <w:i/>
              </w:rPr>
              <w:t xml:space="preserve">Сувенир </w:t>
            </w:r>
            <w:proofErr w:type="spellStart"/>
            <w:r w:rsidRPr="00D012E2">
              <w:rPr>
                <w:b/>
                <w:i/>
              </w:rPr>
              <w:t>flip</w:t>
            </w:r>
            <w:proofErr w:type="spellEnd"/>
            <w:r w:rsidRPr="00D012E2">
              <w:rPr>
                <w:b/>
                <w:i/>
              </w:rPr>
              <w:t xml:space="preserve"> </w:t>
            </w:r>
            <w:proofErr w:type="spellStart"/>
            <w:r w:rsidRPr="00D012E2">
              <w:rPr>
                <w:b/>
                <w:i/>
              </w:rPr>
              <w:t>flap</w:t>
            </w:r>
            <w:proofErr w:type="spellEnd"/>
            <w:r>
              <w:rPr>
                <w:b/>
                <w:i/>
              </w:rPr>
              <w:t xml:space="preserve"> </w:t>
            </w:r>
            <w:r w:rsidRPr="00D012E2">
              <w:rPr>
                <w:b/>
                <w:i/>
              </w:rPr>
              <w:t>подсолнух</w:t>
            </w:r>
            <w:r>
              <w:rPr>
                <w:b/>
                <w:i/>
              </w:rPr>
              <w:t xml:space="preserve"> </w:t>
            </w:r>
            <w:r w:rsidRPr="00D012E2">
              <w:rPr>
                <w:b/>
                <w:i/>
              </w:rPr>
              <w:t>FFSFL-040</w:t>
            </w:r>
          </w:p>
          <w:p w:rsidR="00D012E2" w:rsidRDefault="00D012E2" w:rsidP="00D012E2"/>
          <w:p w:rsidR="000D782F" w:rsidRDefault="00D012E2" w:rsidP="00D012E2">
            <w:pPr>
              <w:rPr>
                <w:b/>
                <w:sz w:val="28"/>
                <w:szCs w:val="28"/>
              </w:rPr>
            </w:pPr>
            <w:proofErr w:type="spellStart"/>
            <w:r w:rsidRPr="00D012E2">
              <w:t>Flip</w:t>
            </w:r>
            <w:proofErr w:type="spellEnd"/>
            <w:r w:rsidRPr="00D012E2">
              <w:t xml:space="preserve"> </w:t>
            </w:r>
            <w:proofErr w:type="spellStart"/>
            <w:r w:rsidRPr="00D012E2">
              <w:t>Flap</w:t>
            </w:r>
            <w:proofErr w:type="spellEnd"/>
            <w:r w:rsidRPr="00D012E2">
              <w:t xml:space="preserve"> - работает от солнечной энергии. Не требует батареек.</w:t>
            </w:r>
          </w:p>
        </w:tc>
      </w:tr>
      <w:tr w:rsidR="000D782F" w:rsidTr="00C16875">
        <w:trPr>
          <w:trHeight w:val="2608"/>
          <w:jc w:val="center"/>
        </w:trPr>
        <w:tc>
          <w:tcPr>
            <w:tcW w:w="3634" w:type="dxa"/>
            <w:vAlign w:val="center"/>
          </w:tcPr>
          <w:p w:rsidR="000D782F" w:rsidRDefault="00D012E2" w:rsidP="000D782F">
            <w:pPr>
              <w:jc w:val="center"/>
              <w:rPr>
                <w:b/>
                <w:sz w:val="28"/>
                <w:szCs w:val="28"/>
              </w:rPr>
            </w:pPr>
            <w:r>
              <w:rPr>
                <w:noProof/>
              </w:rPr>
              <w:lastRenderedPageBreak/>
              <w:drawing>
                <wp:inline distT="0" distB="0" distL="0" distR="0" wp14:anchorId="265243EB" wp14:editId="3D0460A5">
                  <wp:extent cx="1959161" cy="1467331"/>
                  <wp:effectExtent l="0" t="0" r="3175" b="0"/>
                  <wp:docPr id="89" name="Рисунок 89" descr="http://www.dollex.ru/templates/dollex/img/3763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7634_1.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59229" cy="1467382"/>
                          </a:xfrm>
                          <a:prstGeom prst="rect">
                            <a:avLst/>
                          </a:prstGeom>
                          <a:noFill/>
                          <a:ln>
                            <a:noFill/>
                          </a:ln>
                        </pic:spPr>
                      </pic:pic>
                    </a:graphicData>
                  </a:graphic>
                </wp:inline>
              </w:drawing>
            </w:r>
          </w:p>
        </w:tc>
        <w:tc>
          <w:tcPr>
            <w:tcW w:w="6287" w:type="dxa"/>
          </w:tcPr>
          <w:p w:rsidR="000D782F" w:rsidRDefault="00D012E2" w:rsidP="000D782F">
            <w:pPr>
              <w:rPr>
                <w:b/>
                <w:sz w:val="28"/>
                <w:szCs w:val="28"/>
              </w:rPr>
            </w:pPr>
            <w:r w:rsidRPr="00D012E2">
              <w:rPr>
                <w:b/>
                <w:sz w:val="28"/>
                <w:szCs w:val="28"/>
              </w:rPr>
              <w:t>Сувенир</w:t>
            </w:r>
          </w:p>
          <w:p w:rsidR="00D012E2" w:rsidRDefault="00D012E2" w:rsidP="000D782F">
            <w:pPr>
              <w:rPr>
                <w:b/>
                <w:sz w:val="28"/>
                <w:szCs w:val="28"/>
              </w:rPr>
            </w:pPr>
            <w:r w:rsidRPr="00D012E2">
              <w:rPr>
                <w:b/>
                <w:sz w:val="28"/>
                <w:szCs w:val="28"/>
              </w:rPr>
              <w:t>FFFRG-050</w:t>
            </w:r>
          </w:p>
          <w:p w:rsidR="00D012E2" w:rsidRDefault="00D012E2" w:rsidP="000D782F">
            <w:pPr>
              <w:rPr>
                <w:b/>
                <w:i/>
              </w:rPr>
            </w:pPr>
            <w:r w:rsidRPr="00D012E2">
              <w:rPr>
                <w:b/>
                <w:i/>
              </w:rPr>
              <w:t xml:space="preserve">Сувенир </w:t>
            </w:r>
            <w:proofErr w:type="spellStart"/>
            <w:r w:rsidRPr="00D012E2">
              <w:rPr>
                <w:b/>
                <w:i/>
              </w:rPr>
              <w:t>flip</w:t>
            </w:r>
            <w:proofErr w:type="spellEnd"/>
            <w:r w:rsidRPr="00D012E2">
              <w:rPr>
                <w:b/>
                <w:i/>
              </w:rPr>
              <w:t xml:space="preserve"> </w:t>
            </w:r>
            <w:proofErr w:type="spellStart"/>
            <w:r w:rsidRPr="00D012E2">
              <w:rPr>
                <w:b/>
                <w:i/>
              </w:rPr>
              <w:t>flap</w:t>
            </w:r>
            <w:proofErr w:type="spellEnd"/>
            <w:r>
              <w:rPr>
                <w:b/>
                <w:i/>
              </w:rPr>
              <w:t xml:space="preserve"> </w:t>
            </w:r>
            <w:r w:rsidRPr="00D012E2">
              <w:rPr>
                <w:b/>
                <w:i/>
              </w:rPr>
              <w:t>лягушка</w:t>
            </w:r>
            <w:r>
              <w:rPr>
                <w:b/>
                <w:i/>
              </w:rPr>
              <w:t xml:space="preserve"> </w:t>
            </w:r>
            <w:r w:rsidRPr="00D012E2">
              <w:rPr>
                <w:b/>
                <w:i/>
              </w:rPr>
              <w:t>FFFRG-050</w:t>
            </w:r>
          </w:p>
          <w:p w:rsidR="00D012E2" w:rsidRDefault="00D012E2" w:rsidP="000D782F"/>
          <w:p w:rsidR="00D012E2" w:rsidRPr="00D012E2" w:rsidRDefault="00D012E2" w:rsidP="000D782F">
            <w:proofErr w:type="spellStart"/>
            <w:r w:rsidRPr="00D012E2">
              <w:t>Flip</w:t>
            </w:r>
            <w:proofErr w:type="spellEnd"/>
            <w:r w:rsidRPr="00D012E2">
              <w:t xml:space="preserve"> </w:t>
            </w:r>
            <w:proofErr w:type="spellStart"/>
            <w:r w:rsidRPr="00D012E2">
              <w:t>Flap</w:t>
            </w:r>
            <w:proofErr w:type="spellEnd"/>
            <w:r w:rsidRPr="00D012E2">
              <w:t xml:space="preserve"> - работает от солнечной энергии. Не требует батареек</w:t>
            </w:r>
          </w:p>
        </w:tc>
      </w:tr>
      <w:tr w:rsidR="000D782F" w:rsidTr="00C16875">
        <w:trPr>
          <w:trHeight w:val="2608"/>
          <w:jc w:val="center"/>
        </w:trPr>
        <w:tc>
          <w:tcPr>
            <w:tcW w:w="3634" w:type="dxa"/>
            <w:vAlign w:val="center"/>
          </w:tcPr>
          <w:p w:rsidR="000D782F" w:rsidRDefault="00D012E2" w:rsidP="000D782F">
            <w:pPr>
              <w:jc w:val="center"/>
              <w:rPr>
                <w:b/>
                <w:sz w:val="28"/>
                <w:szCs w:val="28"/>
              </w:rPr>
            </w:pPr>
            <w:r>
              <w:rPr>
                <w:noProof/>
              </w:rPr>
              <w:drawing>
                <wp:inline distT="0" distB="0" distL="0" distR="0" wp14:anchorId="2DDD34CE" wp14:editId="1A3F9B07">
                  <wp:extent cx="2072732" cy="1552391"/>
                  <wp:effectExtent l="0" t="0" r="3810" b="0"/>
                  <wp:docPr id="90" name="Рисунок 90" descr="http://www.dollex.ru/templates/dollex/img/3763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7635_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72804" cy="1552445"/>
                          </a:xfrm>
                          <a:prstGeom prst="rect">
                            <a:avLst/>
                          </a:prstGeom>
                          <a:noFill/>
                          <a:ln>
                            <a:noFill/>
                          </a:ln>
                        </pic:spPr>
                      </pic:pic>
                    </a:graphicData>
                  </a:graphic>
                </wp:inline>
              </w:drawing>
            </w:r>
          </w:p>
        </w:tc>
        <w:tc>
          <w:tcPr>
            <w:tcW w:w="6287" w:type="dxa"/>
          </w:tcPr>
          <w:p w:rsidR="000D782F" w:rsidRDefault="00D012E2" w:rsidP="000D782F">
            <w:pPr>
              <w:rPr>
                <w:b/>
                <w:sz w:val="28"/>
                <w:szCs w:val="28"/>
              </w:rPr>
            </w:pPr>
            <w:r w:rsidRPr="00D012E2">
              <w:rPr>
                <w:b/>
                <w:sz w:val="28"/>
                <w:szCs w:val="28"/>
              </w:rPr>
              <w:t>Сувенир</w:t>
            </w:r>
          </w:p>
          <w:p w:rsidR="00D012E2" w:rsidRDefault="00D012E2" w:rsidP="000D782F">
            <w:pPr>
              <w:rPr>
                <w:b/>
                <w:sz w:val="28"/>
                <w:szCs w:val="28"/>
              </w:rPr>
            </w:pPr>
            <w:r w:rsidRPr="00D012E2">
              <w:rPr>
                <w:b/>
                <w:sz w:val="28"/>
                <w:szCs w:val="28"/>
              </w:rPr>
              <w:t>FFBTF-080</w:t>
            </w:r>
          </w:p>
          <w:p w:rsidR="00D012E2" w:rsidRDefault="00D012E2" w:rsidP="000D782F">
            <w:pPr>
              <w:rPr>
                <w:b/>
                <w:i/>
              </w:rPr>
            </w:pPr>
            <w:r w:rsidRPr="00D012E2">
              <w:rPr>
                <w:b/>
                <w:i/>
              </w:rPr>
              <w:t xml:space="preserve">Сувенир </w:t>
            </w:r>
            <w:proofErr w:type="spellStart"/>
            <w:r w:rsidRPr="00D012E2">
              <w:rPr>
                <w:b/>
                <w:i/>
              </w:rPr>
              <w:t>flip</w:t>
            </w:r>
            <w:proofErr w:type="spellEnd"/>
            <w:r w:rsidRPr="00D012E2">
              <w:rPr>
                <w:b/>
                <w:i/>
              </w:rPr>
              <w:t xml:space="preserve"> </w:t>
            </w:r>
            <w:proofErr w:type="spellStart"/>
            <w:r w:rsidRPr="00D012E2">
              <w:rPr>
                <w:b/>
                <w:i/>
              </w:rPr>
              <w:t>flap</w:t>
            </w:r>
            <w:proofErr w:type="spellEnd"/>
            <w:r>
              <w:rPr>
                <w:b/>
                <w:i/>
              </w:rPr>
              <w:t xml:space="preserve"> </w:t>
            </w:r>
            <w:r w:rsidRPr="00D012E2">
              <w:rPr>
                <w:b/>
                <w:i/>
              </w:rPr>
              <w:t>бабочка</w:t>
            </w:r>
            <w:r w:rsidR="00C16875">
              <w:rPr>
                <w:b/>
                <w:i/>
              </w:rPr>
              <w:t xml:space="preserve"> </w:t>
            </w:r>
            <w:r w:rsidR="00C16875" w:rsidRPr="00C16875">
              <w:rPr>
                <w:b/>
                <w:i/>
              </w:rPr>
              <w:t>FFBTF-080</w:t>
            </w:r>
          </w:p>
          <w:p w:rsidR="00C16875" w:rsidRDefault="00C16875" w:rsidP="000D782F">
            <w:pPr>
              <w:rPr>
                <w:b/>
                <w:i/>
              </w:rPr>
            </w:pPr>
          </w:p>
          <w:p w:rsidR="00C16875" w:rsidRPr="00C16875" w:rsidRDefault="00C16875" w:rsidP="000D782F">
            <w:proofErr w:type="spellStart"/>
            <w:r w:rsidRPr="00C16875">
              <w:t>Flip</w:t>
            </w:r>
            <w:proofErr w:type="spellEnd"/>
            <w:r w:rsidRPr="00C16875">
              <w:t xml:space="preserve"> </w:t>
            </w:r>
            <w:proofErr w:type="spellStart"/>
            <w:r w:rsidRPr="00C16875">
              <w:t>Flap</w:t>
            </w:r>
            <w:proofErr w:type="spellEnd"/>
            <w:r w:rsidRPr="00C16875">
              <w:t xml:space="preserve"> - работает от солнечной энергии. Не требует батареек</w:t>
            </w:r>
          </w:p>
        </w:tc>
      </w:tr>
      <w:tr w:rsidR="000D782F" w:rsidTr="00C16875">
        <w:trPr>
          <w:trHeight w:val="2608"/>
          <w:jc w:val="center"/>
        </w:trPr>
        <w:tc>
          <w:tcPr>
            <w:tcW w:w="3634" w:type="dxa"/>
            <w:vAlign w:val="center"/>
          </w:tcPr>
          <w:p w:rsidR="000D782F" w:rsidRDefault="00D012E2" w:rsidP="000D782F">
            <w:pPr>
              <w:jc w:val="center"/>
              <w:rPr>
                <w:b/>
                <w:sz w:val="28"/>
                <w:szCs w:val="28"/>
              </w:rPr>
            </w:pPr>
            <w:r>
              <w:rPr>
                <w:noProof/>
              </w:rPr>
              <w:drawing>
                <wp:inline distT="0" distB="0" distL="0" distR="0" wp14:anchorId="2DD8821C" wp14:editId="660428F0">
                  <wp:extent cx="1552354" cy="1552354"/>
                  <wp:effectExtent l="0" t="0" r="0" b="0"/>
                  <wp:docPr id="91" name="Рисунок 91" descr="http://www.dollex.ru/templates/dollex/img/3763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7635_4.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52408" cy="1552408"/>
                          </a:xfrm>
                          <a:prstGeom prst="rect">
                            <a:avLst/>
                          </a:prstGeom>
                          <a:noFill/>
                          <a:ln>
                            <a:noFill/>
                          </a:ln>
                        </pic:spPr>
                      </pic:pic>
                    </a:graphicData>
                  </a:graphic>
                </wp:inline>
              </w:drawing>
            </w:r>
          </w:p>
        </w:tc>
        <w:tc>
          <w:tcPr>
            <w:tcW w:w="6287" w:type="dxa"/>
          </w:tcPr>
          <w:p w:rsidR="00C16875" w:rsidRDefault="00C16875" w:rsidP="00C16875">
            <w:pPr>
              <w:rPr>
                <w:b/>
                <w:sz w:val="28"/>
                <w:szCs w:val="28"/>
              </w:rPr>
            </w:pPr>
            <w:r w:rsidRPr="00D012E2">
              <w:rPr>
                <w:b/>
                <w:sz w:val="28"/>
                <w:szCs w:val="28"/>
              </w:rPr>
              <w:t>Сувенир</w:t>
            </w:r>
          </w:p>
          <w:p w:rsidR="00C16875" w:rsidRDefault="00C16875" w:rsidP="00C16875">
            <w:pPr>
              <w:rPr>
                <w:b/>
                <w:sz w:val="28"/>
                <w:szCs w:val="28"/>
              </w:rPr>
            </w:pPr>
            <w:r w:rsidRPr="00D012E2">
              <w:rPr>
                <w:b/>
                <w:sz w:val="28"/>
                <w:szCs w:val="28"/>
              </w:rPr>
              <w:t>FFBTF-080</w:t>
            </w:r>
          </w:p>
          <w:p w:rsidR="00C16875" w:rsidRDefault="00C16875" w:rsidP="00C16875">
            <w:pPr>
              <w:rPr>
                <w:b/>
                <w:i/>
              </w:rPr>
            </w:pPr>
            <w:r w:rsidRPr="00D012E2">
              <w:rPr>
                <w:b/>
                <w:i/>
              </w:rPr>
              <w:t xml:space="preserve">Сувенир </w:t>
            </w:r>
            <w:proofErr w:type="spellStart"/>
            <w:r w:rsidRPr="00D012E2">
              <w:rPr>
                <w:b/>
                <w:i/>
              </w:rPr>
              <w:t>flip</w:t>
            </w:r>
            <w:proofErr w:type="spellEnd"/>
            <w:r w:rsidRPr="00D012E2">
              <w:rPr>
                <w:b/>
                <w:i/>
              </w:rPr>
              <w:t xml:space="preserve"> </w:t>
            </w:r>
            <w:proofErr w:type="spellStart"/>
            <w:r w:rsidRPr="00D012E2">
              <w:rPr>
                <w:b/>
                <w:i/>
              </w:rPr>
              <w:t>flap</w:t>
            </w:r>
            <w:proofErr w:type="spellEnd"/>
            <w:r>
              <w:rPr>
                <w:b/>
                <w:i/>
              </w:rPr>
              <w:t xml:space="preserve"> </w:t>
            </w:r>
            <w:r w:rsidRPr="00D012E2">
              <w:rPr>
                <w:b/>
                <w:i/>
              </w:rPr>
              <w:t>бабочка</w:t>
            </w:r>
            <w:r>
              <w:rPr>
                <w:b/>
                <w:i/>
              </w:rPr>
              <w:t xml:space="preserve"> </w:t>
            </w:r>
            <w:r w:rsidRPr="00C16875">
              <w:rPr>
                <w:b/>
                <w:i/>
              </w:rPr>
              <w:t>FFBTF-080</w:t>
            </w:r>
          </w:p>
          <w:p w:rsidR="00C16875" w:rsidRDefault="00C16875" w:rsidP="00C16875">
            <w:pPr>
              <w:rPr>
                <w:b/>
                <w:i/>
              </w:rPr>
            </w:pPr>
          </w:p>
          <w:p w:rsidR="000D782F" w:rsidRDefault="00C16875" w:rsidP="00C16875">
            <w:pPr>
              <w:rPr>
                <w:b/>
                <w:sz w:val="28"/>
                <w:szCs w:val="28"/>
              </w:rPr>
            </w:pPr>
            <w:proofErr w:type="spellStart"/>
            <w:r w:rsidRPr="00C16875">
              <w:t>Flip</w:t>
            </w:r>
            <w:proofErr w:type="spellEnd"/>
            <w:r w:rsidRPr="00C16875">
              <w:t xml:space="preserve"> </w:t>
            </w:r>
            <w:proofErr w:type="spellStart"/>
            <w:r w:rsidRPr="00C16875">
              <w:t>Flap</w:t>
            </w:r>
            <w:proofErr w:type="spellEnd"/>
            <w:r w:rsidRPr="00C16875">
              <w:t xml:space="preserve"> - работает от солнечной энергии. Не требует батареек</w:t>
            </w:r>
          </w:p>
        </w:tc>
      </w:tr>
      <w:tr w:rsidR="00C16875" w:rsidTr="00C16875">
        <w:trPr>
          <w:trHeight w:val="2608"/>
          <w:jc w:val="center"/>
        </w:trPr>
        <w:tc>
          <w:tcPr>
            <w:tcW w:w="3634" w:type="dxa"/>
            <w:vAlign w:val="center"/>
          </w:tcPr>
          <w:p w:rsidR="00C16875" w:rsidRDefault="00C16875" w:rsidP="000D782F">
            <w:pPr>
              <w:jc w:val="center"/>
              <w:rPr>
                <w:b/>
                <w:sz w:val="28"/>
                <w:szCs w:val="28"/>
              </w:rPr>
            </w:pPr>
            <w:r>
              <w:rPr>
                <w:noProof/>
              </w:rPr>
              <w:drawing>
                <wp:inline distT="0" distB="0" distL="0" distR="0" wp14:anchorId="790C0AC0" wp14:editId="5E0563AE">
                  <wp:extent cx="2044339" cy="1531126"/>
                  <wp:effectExtent l="0" t="0" r="0" b="0"/>
                  <wp:docPr id="92" name="Рисунок 92" descr="http://www.dollex.ru/templates/dollex/img/376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7630_1.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44410" cy="1531179"/>
                          </a:xfrm>
                          <a:prstGeom prst="rect">
                            <a:avLst/>
                          </a:prstGeom>
                          <a:noFill/>
                          <a:ln>
                            <a:noFill/>
                          </a:ln>
                        </pic:spPr>
                      </pic:pic>
                    </a:graphicData>
                  </a:graphic>
                </wp:inline>
              </w:drawing>
            </w:r>
          </w:p>
        </w:tc>
        <w:tc>
          <w:tcPr>
            <w:tcW w:w="6287" w:type="dxa"/>
          </w:tcPr>
          <w:p w:rsidR="00C16875" w:rsidRDefault="00C16875" w:rsidP="000D782F">
            <w:pPr>
              <w:rPr>
                <w:b/>
                <w:sz w:val="28"/>
                <w:szCs w:val="28"/>
              </w:rPr>
            </w:pPr>
            <w:r w:rsidRPr="00C16875">
              <w:rPr>
                <w:b/>
                <w:sz w:val="28"/>
                <w:szCs w:val="28"/>
              </w:rPr>
              <w:t>Сувенир</w:t>
            </w:r>
          </w:p>
          <w:p w:rsidR="00C16875" w:rsidRDefault="00C16875" w:rsidP="000D782F">
            <w:pPr>
              <w:rPr>
                <w:b/>
                <w:sz w:val="28"/>
                <w:szCs w:val="28"/>
              </w:rPr>
            </w:pPr>
            <w:r w:rsidRPr="00C16875">
              <w:rPr>
                <w:b/>
                <w:sz w:val="28"/>
                <w:szCs w:val="28"/>
              </w:rPr>
              <w:t>FFBEE-010</w:t>
            </w:r>
          </w:p>
          <w:p w:rsidR="00C16875" w:rsidRDefault="00C16875" w:rsidP="000D782F">
            <w:pPr>
              <w:rPr>
                <w:b/>
                <w:i/>
              </w:rPr>
            </w:pPr>
            <w:r w:rsidRPr="00C16875">
              <w:rPr>
                <w:b/>
                <w:i/>
              </w:rPr>
              <w:t xml:space="preserve">Сувенир </w:t>
            </w:r>
            <w:proofErr w:type="spellStart"/>
            <w:r w:rsidRPr="00C16875">
              <w:rPr>
                <w:b/>
                <w:i/>
              </w:rPr>
              <w:t>flip</w:t>
            </w:r>
            <w:proofErr w:type="spellEnd"/>
            <w:r w:rsidRPr="00C16875">
              <w:rPr>
                <w:b/>
                <w:i/>
              </w:rPr>
              <w:t xml:space="preserve"> </w:t>
            </w:r>
            <w:proofErr w:type="spellStart"/>
            <w:r w:rsidRPr="00C16875">
              <w:rPr>
                <w:b/>
                <w:i/>
              </w:rPr>
              <w:t>flap</w:t>
            </w:r>
            <w:proofErr w:type="spellEnd"/>
            <w:r>
              <w:rPr>
                <w:b/>
                <w:i/>
              </w:rPr>
              <w:t xml:space="preserve"> </w:t>
            </w:r>
            <w:r w:rsidRPr="00C16875">
              <w:rPr>
                <w:b/>
                <w:i/>
              </w:rPr>
              <w:t>пчелка</w:t>
            </w:r>
            <w:r>
              <w:rPr>
                <w:b/>
                <w:i/>
              </w:rPr>
              <w:t xml:space="preserve"> </w:t>
            </w:r>
            <w:r w:rsidRPr="00C16875">
              <w:rPr>
                <w:b/>
                <w:i/>
              </w:rPr>
              <w:t>FFBEE-010</w:t>
            </w:r>
          </w:p>
          <w:p w:rsidR="00C16875" w:rsidRDefault="00C16875" w:rsidP="000D782F">
            <w:pPr>
              <w:rPr>
                <w:b/>
                <w:i/>
              </w:rPr>
            </w:pPr>
          </w:p>
          <w:p w:rsidR="00C16875" w:rsidRPr="00C16875" w:rsidRDefault="00C16875" w:rsidP="000D782F">
            <w:proofErr w:type="spellStart"/>
            <w:r w:rsidRPr="00C16875">
              <w:t>Flip</w:t>
            </w:r>
            <w:proofErr w:type="spellEnd"/>
            <w:r w:rsidRPr="00C16875">
              <w:t xml:space="preserve"> </w:t>
            </w:r>
            <w:proofErr w:type="spellStart"/>
            <w:r w:rsidRPr="00C16875">
              <w:t>Flap</w:t>
            </w:r>
            <w:proofErr w:type="spellEnd"/>
            <w:r w:rsidRPr="00C16875">
              <w:t xml:space="preserve"> - работает от солнечной энергии. Не требует батареек</w:t>
            </w:r>
          </w:p>
        </w:tc>
      </w:tr>
      <w:tr w:rsidR="00C16875" w:rsidTr="00C16875">
        <w:trPr>
          <w:trHeight w:val="2608"/>
          <w:jc w:val="center"/>
        </w:trPr>
        <w:tc>
          <w:tcPr>
            <w:tcW w:w="3634" w:type="dxa"/>
            <w:vAlign w:val="center"/>
          </w:tcPr>
          <w:p w:rsidR="00C16875" w:rsidRDefault="00C16875" w:rsidP="000D782F">
            <w:pPr>
              <w:jc w:val="center"/>
              <w:rPr>
                <w:b/>
                <w:sz w:val="28"/>
                <w:szCs w:val="28"/>
              </w:rPr>
            </w:pPr>
            <w:r>
              <w:rPr>
                <w:noProof/>
              </w:rPr>
              <w:drawing>
                <wp:inline distT="0" distB="0" distL="0" distR="0" wp14:anchorId="7F0EEB7C" wp14:editId="7A6CE81C">
                  <wp:extent cx="2094064" cy="1568368"/>
                  <wp:effectExtent l="0" t="0" r="1905" b="0"/>
                  <wp:docPr id="93" name="Рисунок 93" descr="http://www.dollex.ru/templates/dollex/img/376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7631_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94186" cy="1568459"/>
                          </a:xfrm>
                          <a:prstGeom prst="rect">
                            <a:avLst/>
                          </a:prstGeom>
                          <a:noFill/>
                          <a:ln>
                            <a:noFill/>
                          </a:ln>
                        </pic:spPr>
                      </pic:pic>
                    </a:graphicData>
                  </a:graphic>
                </wp:inline>
              </w:drawing>
            </w:r>
          </w:p>
        </w:tc>
        <w:tc>
          <w:tcPr>
            <w:tcW w:w="6287" w:type="dxa"/>
          </w:tcPr>
          <w:p w:rsidR="00C16875" w:rsidRDefault="00C16875" w:rsidP="000D782F">
            <w:pPr>
              <w:rPr>
                <w:b/>
                <w:sz w:val="28"/>
                <w:szCs w:val="28"/>
              </w:rPr>
            </w:pPr>
            <w:r w:rsidRPr="00C16875">
              <w:rPr>
                <w:b/>
                <w:sz w:val="28"/>
                <w:szCs w:val="28"/>
              </w:rPr>
              <w:t>Сувенир</w:t>
            </w:r>
          </w:p>
          <w:p w:rsidR="00C16875" w:rsidRDefault="00C16875" w:rsidP="000D782F">
            <w:pPr>
              <w:rPr>
                <w:b/>
                <w:sz w:val="28"/>
                <w:szCs w:val="28"/>
              </w:rPr>
            </w:pPr>
            <w:r w:rsidRPr="00C16875">
              <w:rPr>
                <w:b/>
                <w:sz w:val="28"/>
                <w:szCs w:val="28"/>
              </w:rPr>
              <w:t>FFBET-020</w:t>
            </w:r>
          </w:p>
          <w:p w:rsidR="00C16875" w:rsidRDefault="00C16875" w:rsidP="000D782F">
            <w:pPr>
              <w:rPr>
                <w:b/>
                <w:i/>
              </w:rPr>
            </w:pPr>
            <w:r w:rsidRPr="00C16875">
              <w:rPr>
                <w:b/>
                <w:i/>
              </w:rPr>
              <w:t xml:space="preserve">Сувенир </w:t>
            </w:r>
            <w:proofErr w:type="spellStart"/>
            <w:r w:rsidRPr="00C16875">
              <w:rPr>
                <w:b/>
                <w:i/>
              </w:rPr>
              <w:t>flip</w:t>
            </w:r>
            <w:proofErr w:type="spellEnd"/>
            <w:r w:rsidRPr="00C16875">
              <w:rPr>
                <w:b/>
                <w:i/>
              </w:rPr>
              <w:t xml:space="preserve"> </w:t>
            </w:r>
            <w:proofErr w:type="spellStart"/>
            <w:r w:rsidRPr="00C16875">
              <w:rPr>
                <w:b/>
                <w:i/>
              </w:rPr>
              <w:t>flap</w:t>
            </w:r>
            <w:proofErr w:type="spellEnd"/>
            <w:r>
              <w:rPr>
                <w:b/>
                <w:i/>
              </w:rPr>
              <w:t xml:space="preserve"> </w:t>
            </w:r>
            <w:r w:rsidRPr="00C16875">
              <w:rPr>
                <w:b/>
                <w:i/>
              </w:rPr>
              <w:t>божья коровка</w:t>
            </w:r>
            <w:r>
              <w:rPr>
                <w:b/>
                <w:i/>
              </w:rPr>
              <w:t xml:space="preserve"> </w:t>
            </w:r>
            <w:r w:rsidRPr="00C16875">
              <w:rPr>
                <w:b/>
                <w:i/>
              </w:rPr>
              <w:t>FFBET-020</w:t>
            </w:r>
          </w:p>
          <w:p w:rsidR="00C16875" w:rsidRDefault="00C16875" w:rsidP="000D782F">
            <w:pPr>
              <w:rPr>
                <w:b/>
                <w:i/>
              </w:rPr>
            </w:pPr>
          </w:p>
          <w:p w:rsidR="00C16875" w:rsidRPr="00C16875" w:rsidRDefault="00C16875" w:rsidP="000D782F">
            <w:proofErr w:type="spellStart"/>
            <w:r w:rsidRPr="00C16875">
              <w:t>Flip</w:t>
            </w:r>
            <w:proofErr w:type="spellEnd"/>
            <w:r w:rsidRPr="00C16875">
              <w:t xml:space="preserve"> </w:t>
            </w:r>
            <w:proofErr w:type="spellStart"/>
            <w:r w:rsidRPr="00C16875">
              <w:t>Flap</w:t>
            </w:r>
            <w:proofErr w:type="spellEnd"/>
            <w:r w:rsidRPr="00C16875">
              <w:t xml:space="preserve"> - работает от солнечной энергии. Не требует батареек</w:t>
            </w:r>
          </w:p>
        </w:tc>
      </w:tr>
      <w:tr w:rsidR="00C16875" w:rsidTr="00C16875">
        <w:trPr>
          <w:trHeight w:val="2608"/>
          <w:jc w:val="center"/>
        </w:trPr>
        <w:tc>
          <w:tcPr>
            <w:tcW w:w="3634" w:type="dxa"/>
            <w:vAlign w:val="center"/>
          </w:tcPr>
          <w:p w:rsidR="00C16875" w:rsidRDefault="00C16875" w:rsidP="000D782F">
            <w:pPr>
              <w:jc w:val="center"/>
              <w:rPr>
                <w:b/>
                <w:sz w:val="28"/>
                <w:szCs w:val="28"/>
              </w:rPr>
            </w:pPr>
            <w:r>
              <w:rPr>
                <w:noProof/>
              </w:rPr>
              <w:lastRenderedPageBreak/>
              <w:drawing>
                <wp:inline distT="0" distB="0" distL="0" distR="0" wp14:anchorId="1EB25F04" wp14:editId="3BF3D3C0">
                  <wp:extent cx="2026519" cy="1520480"/>
                  <wp:effectExtent l="0" t="0" r="0" b="3810"/>
                  <wp:docPr id="94" name="Рисунок 94" descr="http://www.dollex.ru/templates/dollex/img/376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7636_1.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25985" cy="1520079"/>
                          </a:xfrm>
                          <a:prstGeom prst="rect">
                            <a:avLst/>
                          </a:prstGeom>
                          <a:noFill/>
                          <a:ln>
                            <a:noFill/>
                          </a:ln>
                        </pic:spPr>
                      </pic:pic>
                    </a:graphicData>
                  </a:graphic>
                </wp:inline>
              </w:drawing>
            </w:r>
          </w:p>
        </w:tc>
        <w:tc>
          <w:tcPr>
            <w:tcW w:w="6287" w:type="dxa"/>
          </w:tcPr>
          <w:p w:rsidR="00C16875" w:rsidRDefault="00C16875" w:rsidP="000D782F">
            <w:pPr>
              <w:rPr>
                <w:b/>
                <w:sz w:val="28"/>
                <w:szCs w:val="28"/>
              </w:rPr>
            </w:pPr>
            <w:r w:rsidRPr="00C16875">
              <w:rPr>
                <w:b/>
                <w:sz w:val="28"/>
                <w:szCs w:val="28"/>
              </w:rPr>
              <w:t>Сувенир</w:t>
            </w:r>
          </w:p>
          <w:p w:rsidR="00C16875" w:rsidRDefault="00C16875" w:rsidP="000D782F">
            <w:pPr>
              <w:rPr>
                <w:b/>
                <w:sz w:val="28"/>
                <w:szCs w:val="28"/>
              </w:rPr>
            </w:pPr>
            <w:r w:rsidRPr="00C16875">
              <w:rPr>
                <w:b/>
                <w:sz w:val="28"/>
                <w:szCs w:val="28"/>
              </w:rPr>
              <w:t>FFCML-090</w:t>
            </w:r>
          </w:p>
          <w:p w:rsidR="00C16875" w:rsidRDefault="00C16875" w:rsidP="000D782F">
            <w:pPr>
              <w:rPr>
                <w:b/>
                <w:i/>
              </w:rPr>
            </w:pPr>
            <w:r w:rsidRPr="00C16875">
              <w:rPr>
                <w:b/>
                <w:i/>
              </w:rPr>
              <w:t xml:space="preserve">Сувенир </w:t>
            </w:r>
            <w:proofErr w:type="spellStart"/>
            <w:r w:rsidRPr="00C16875">
              <w:rPr>
                <w:b/>
                <w:i/>
              </w:rPr>
              <w:t>flip</w:t>
            </w:r>
            <w:proofErr w:type="spellEnd"/>
            <w:r w:rsidRPr="00C16875">
              <w:rPr>
                <w:b/>
                <w:i/>
              </w:rPr>
              <w:t xml:space="preserve"> </w:t>
            </w:r>
            <w:proofErr w:type="spellStart"/>
            <w:r w:rsidRPr="00C16875">
              <w:rPr>
                <w:b/>
                <w:i/>
              </w:rPr>
              <w:t>flap</w:t>
            </w:r>
            <w:proofErr w:type="spellEnd"/>
            <w:r>
              <w:rPr>
                <w:b/>
                <w:i/>
              </w:rPr>
              <w:t xml:space="preserve"> </w:t>
            </w:r>
            <w:proofErr w:type="spellStart"/>
            <w:r w:rsidRPr="00C16875">
              <w:rPr>
                <w:b/>
                <w:i/>
              </w:rPr>
              <w:t>очаровашка</w:t>
            </w:r>
            <w:proofErr w:type="spellEnd"/>
            <w:r>
              <w:rPr>
                <w:b/>
                <w:i/>
              </w:rPr>
              <w:t xml:space="preserve"> </w:t>
            </w:r>
            <w:r w:rsidRPr="00C16875">
              <w:rPr>
                <w:b/>
                <w:i/>
              </w:rPr>
              <w:t>FFCML-090</w:t>
            </w:r>
          </w:p>
          <w:p w:rsidR="00C16875" w:rsidRDefault="00C16875" w:rsidP="000D782F">
            <w:pPr>
              <w:rPr>
                <w:b/>
                <w:i/>
              </w:rPr>
            </w:pPr>
          </w:p>
          <w:p w:rsidR="00C16875" w:rsidRPr="00C16875" w:rsidRDefault="00C16875" w:rsidP="000D782F">
            <w:proofErr w:type="spellStart"/>
            <w:r w:rsidRPr="00C16875">
              <w:t>Flip</w:t>
            </w:r>
            <w:proofErr w:type="spellEnd"/>
            <w:r w:rsidRPr="00C16875">
              <w:t xml:space="preserve"> </w:t>
            </w:r>
            <w:proofErr w:type="spellStart"/>
            <w:r w:rsidRPr="00C16875">
              <w:t>Flap</w:t>
            </w:r>
            <w:proofErr w:type="spellEnd"/>
            <w:r w:rsidRPr="00C16875">
              <w:t xml:space="preserve"> - работает от солнечной энергии. Не требует батареек</w:t>
            </w:r>
          </w:p>
        </w:tc>
      </w:tr>
      <w:tr w:rsidR="00C16875" w:rsidTr="00C16875">
        <w:trPr>
          <w:trHeight w:val="2608"/>
          <w:jc w:val="center"/>
        </w:trPr>
        <w:tc>
          <w:tcPr>
            <w:tcW w:w="3634" w:type="dxa"/>
            <w:vAlign w:val="center"/>
          </w:tcPr>
          <w:p w:rsidR="00C16875" w:rsidRDefault="00C16875" w:rsidP="000D782F">
            <w:pPr>
              <w:jc w:val="center"/>
              <w:rPr>
                <w:b/>
                <w:sz w:val="28"/>
                <w:szCs w:val="28"/>
              </w:rPr>
            </w:pPr>
            <w:r>
              <w:rPr>
                <w:noProof/>
              </w:rPr>
              <w:drawing>
                <wp:inline distT="0" distB="0" distL="0" distR="0" wp14:anchorId="501120CB" wp14:editId="3C23E822">
                  <wp:extent cx="1573618" cy="1573618"/>
                  <wp:effectExtent l="0" t="0" r="7620" b="7620"/>
                  <wp:docPr id="95" name="Рисунок 95" descr="http://www.dollex.ru/templates/dollex/img/37636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llex.ru/templates/dollex/img/37636_red.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73676" cy="1573676"/>
                          </a:xfrm>
                          <a:prstGeom prst="rect">
                            <a:avLst/>
                          </a:prstGeom>
                          <a:noFill/>
                          <a:ln>
                            <a:noFill/>
                          </a:ln>
                        </pic:spPr>
                      </pic:pic>
                    </a:graphicData>
                  </a:graphic>
                </wp:inline>
              </w:drawing>
            </w:r>
          </w:p>
        </w:tc>
        <w:tc>
          <w:tcPr>
            <w:tcW w:w="6287" w:type="dxa"/>
          </w:tcPr>
          <w:p w:rsidR="00C16875" w:rsidRDefault="00C16875" w:rsidP="00C16875">
            <w:pPr>
              <w:rPr>
                <w:b/>
                <w:sz w:val="28"/>
                <w:szCs w:val="28"/>
              </w:rPr>
            </w:pPr>
            <w:r w:rsidRPr="00C16875">
              <w:rPr>
                <w:b/>
                <w:sz w:val="28"/>
                <w:szCs w:val="28"/>
              </w:rPr>
              <w:t>Сувенир</w:t>
            </w:r>
          </w:p>
          <w:p w:rsidR="00C16875" w:rsidRDefault="00C16875" w:rsidP="00C16875">
            <w:pPr>
              <w:rPr>
                <w:b/>
                <w:sz w:val="28"/>
                <w:szCs w:val="28"/>
              </w:rPr>
            </w:pPr>
            <w:r w:rsidRPr="00C16875">
              <w:rPr>
                <w:b/>
                <w:sz w:val="28"/>
                <w:szCs w:val="28"/>
              </w:rPr>
              <w:t>FFCML-090</w:t>
            </w:r>
          </w:p>
          <w:p w:rsidR="00C16875" w:rsidRDefault="00C16875" w:rsidP="00C16875">
            <w:pPr>
              <w:rPr>
                <w:b/>
                <w:i/>
              </w:rPr>
            </w:pPr>
            <w:r w:rsidRPr="00C16875">
              <w:rPr>
                <w:b/>
                <w:i/>
              </w:rPr>
              <w:t xml:space="preserve">Сувенир </w:t>
            </w:r>
            <w:proofErr w:type="spellStart"/>
            <w:r w:rsidRPr="00C16875">
              <w:rPr>
                <w:b/>
                <w:i/>
              </w:rPr>
              <w:t>flip</w:t>
            </w:r>
            <w:proofErr w:type="spellEnd"/>
            <w:r w:rsidRPr="00C16875">
              <w:rPr>
                <w:b/>
                <w:i/>
              </w:rPr>
              <w:t xml:space="preserve"> </w:t>
            </w:r>
            <w:proofErr w:type="spellStart"/>
            <w:r w:rsidRPr="00C16875">
              <w:rPr>
                <w:b/>
                <w:i/>
              </w:rPr>
              <w:t>flap</w:t>
            </w:r>
            <w:proofErr w:type="spellEnd"/>
            <w:r>
              <w:rPr>
                <w:b/>
                <w:i/>
              </w:rPr>
              <w:t xml:space="preserve"> </w:t>
            </w:r>
            <w:proofErr w:type="spellStart"/>
            <w:r w:rsidRPr="00C16875">
              <w:rPr>
                <w:b/>
                <w:i/>
              </w:rPr>
              <w:t>очаровашка</w:t>
            </w:r>
            <w:proofErr w:type="spellEnd"/>
            <w:r>
              <w:rPr>
                <w:b/>
                <w:i/>
              </w:rPr>
              <w:t xml:space="preserve"> </w:t>
            </w:r>
            <w:r w:rsidRPr="00C16875">
              <w:rPr>
                <w:b/>
                <w:i/>
              </w:rPr>
              <w:t>FFCML-090</w:t>
            </w:r>
          </w:p>
          <w:p w:rsidR="00C16875" w:rsidRDefault="00C16875" w:rsidP="00C16875">
            <w:pPr>
              <w:rPr>
                <w:b/>
                <w:i/>
              </w:rPr>
            </w:pPr>
          </w:p>
          <w:p w:rsidR="00C16875" w:rsidRDefault="00C16875" w:rsidP="00C16875">
            <w:pPr>
              <w:rPr>
                <w:b/>
                <w:sz w:val="28"/>
                <w:szCs w:val="28"/>
              </w:rPr>
            </w:pPr>
            <w:proofErr w:type="spellStart"/>
            <w:r w:rsidRPr="00C16875">
              <w:t>Flip</w:t>
            </w:r>
            <w:proofErr w:type="spellEnd"/>
            <w:r w:rsidRPr="00C16875">
              <w:t xml:space="preserve"> </w:t>
            </w:r>
            <w:proofErr w:type="spellStart"/>
            <w:r w:rsidRPr="00C16875">
              <w:t>Flap</w:t>
            </w:r>
            <w:proofErr w:type="spellEnd"/>
            <w:r w:rsidRPr="00C16875">
              <w:t xml:space="preserve"> - работает от солнечной энергии. Не требует батареек</w:t>
            </w:r>
          </w:p>
        </w:tc>
      </w:tr>
    </w:tbl>
    <w:p w:rsidR="000D782F" w:rsidRDefault="000D782F" w:rsidP="007F5933">
      <w:pPr>
        <w:jc w:val="both"/>
        <w:rPr>
          <w:b/>
          <w:sz w:val="28"/>
          <w:szCs w:val="28"/>
        </w:rPr>
      </w:pPr>
    </w:p>
    <w:p w:rsidR="00CF5DED" w:rsidRDefault="00CF5DED" w:rsidP="007F5933">
      <w:pPr>
        <w:jc w:val="both"/>
        <w:rPr>
          <w:b/>
          <w:sz w:val="28"/>
          <w:szCs w:val="28"/>
        </w:rPr>
      </w:pPr>
    </w:p>
    <w:p w:rsidR="00CF5DED" w:rsidRDefault="00CF5DED" w:rsidP="007F5933">
      <w:pPr>
        <w:jc w:val="both"/>
        <w:rPr>
          <w:b/>
          <w:sz w:val="28"/>
          <w:szCs w:val="28"/>
        </w:rPr>
      </w:pPr>
    </w:p>
    <w:p w:rsidR="00CF5DED" w:rsidRDefault="00CF5DED" w:rsidP="007F5933">
      <w:pPr>
        <w:jc w:val="both"/>
        <w:rPr>
          <w:b/>
          <w:sz w:val="28"/>
          <w:szCs w:val="28"/>
        </w:rPr>
      </w:pPr>
    </w:p>
    <w:p w:rsidR="00CF5DED" w:rsidRDefault="00CF5DED" w:rsidP="007F5933">
      <w:pPr>
        <w:jc w:val="both"/>
        <w:rPr>
          <w:b/>
          <w:sz w:val="28"/>
          <w:szCs w:val="28"/>
        </w:rPr>
      </w:pPr>
    </w:p>
    <w:p w:rsidR="00C16875" w:rsidRDefault="00C16875" w:rsidP="007F5933">
      <w:pPr>
        <w:jc w:val="both"/>
        <w:rPr>
          <w:b/>
          <w:sz w:val="28"/>
          <w:szCs w:val="28"/>
        </w:rPr>
      </w:pPr>
    </w:p>
    <w:p w:rsidR="00C16875" w:rsidRDefault="00C16875" w:rsidP="007F5933">
      <w:pPr>
        <w:jc w:val="both"/>
        <w:rPr>
          <w:b/>
          <w:sz w:val="28"/>
          <w:szCs w:val="28"/>
        </w:rPr>
      </w:pPr>
    </w:p>
    <w:p w:rsidR="00C16875" w:rsidRDefault="00C16875" w:rsidP="007F5933">
      <w:pPr>
        <w:jc w:val="both"/>
        <w:rPr>
          <w:b/>
          <w:sz w:val="28"/>
          <w:szCs w:val="28"/>
        </w:rPr>
      </w:pPr>
    </w:p>
    <w:p w:rsidR="00C16875" w:rsidRDefault="00C16875" w:rsidP="007F5933">
      <w:pPr>
        <w:jc w:val="both"/>
        <w:rPr>
          <w:b/>
          <w:sz w:val="28"/>
          <w:szCs w:val="28"/>
        </w:rPr>
      </w:pPr>
    </w:p>
    <w:p w:rsidR="00C16875" w:rsidRDefault="00C16875" w:rsidP="007F5933">
      <w:pPr>
        <w:jc w:val="both"/>
        <w:rPr>
          <w:b/>
          <w:sz w:val="28"/>
          <w:szCs w:val="28"/>
        </w:rPr>
      </w:pPr>
    </w:p>
    <w:p w:rsidR="00C16875" w:rsidRDefault="00C16875" w:rsidP="007F5933">
      <w:pPr>
        <w:jc w:val="both"/>
        <w:rPr>
          <w:b/>
          <w:sz w:val="28"/>
          <w:szCs w:val="28"/>
        </w:rPr>
      </w:pPr>
    </w:p>
    <w:p w:rsidR="00C16875" w:rsidRDefault="00C16875" w:rsidP="007F5933">
      <w:pPr>
        <w:jc w:val="both"/>
        <w:rPr>
          <w:b/>
          <w:sz w:val="28"/>
          <w:szCs w:val="28"/>
        </w:rPr>
      </w:pPr>
    </w:p>
    <w:p w:rsidR="00C16875" w:rsidRDefault="00C16875" w:rsidP="007F5933">
      <w:pPr>
        <w:jc w:val="both"/>
        <w:rPr>
          <w:b/>
          <w:sz w:val="28"/>
          <w:szCs w:val="28"/>
        </w:rPr>
      </w:pPr>
    </w:p>
    <w:p w:rsidR="00C16875" w:rsidRDefault="00C16875" w:rsidP="007F5933">
      <w:pPr>
        <w:jc w:val="both"/>
        <w:rPr>
          <w:b/>
          <w:sz w:val="28"/>
          <w:szCs w:val="28"/>
        </w:rPr>
      </w:pPr>
    </w:p>
    <w:p w:rsidR="00C16875" w:rsidRDefault="00C16875" w:rsidP="007F5933">
      <w:pPr>
        <w:jc w:val="both"/>
        <w:rPr>
          <w:b/>
          <w:sz w:val="28"/>
          <w:szCs w:val="28"/>
        </w:rPr>
      </w:pPr>
    </w:p>
    <w:p w:rsidR="00C16875" w:rsidRDefault="00C16875" w:rsidP="007F5933">
      <w:pPr>
        <w:jc w:val="both"/>
        <w:rPr>
          <w:b/>
          <w:sz w:val="28"/>
          <w:szCs w:val="28"/>
        </w:rPr>
      </w:pPr>
    </w:p>
    <w:p w:rsidR="00C16875" w:rsidRDefault="00C16875" w:rsidP="007F5933">
      <w:pPr>
        <w:jc w:val="both"/>
        <w:rPr>
          <w:b/>
          <w:sz w:val="28"/>
          <w:szCs w:val="28"/>
        </w:rPr>
      </w:pPr>
    </w:p>
    <w:p w:rsidR="00C16875" w:rsidRDefault="00C16875" w:rsidP="007F5933">
      <w:pPr>
        <w:jc w:val="both"/>
        <w:rPr>
          <w:b/>
          <w:sz w:val="28"/>
          <w:szCs w:val="28"/>
        </w:rPr>
      </w:pPr>
    </w:p>
    <w:p w:rsidR="00C16875" w:rsidRDefault="00C16875" w:rsidP="007F5933">
      <w:pPr>
        <w:jc w:val="both"/>
        <w:rPr>
          <w:b/>
          <w:sz w:val="28"/>
          <w:szCs w:val="28"/>
        </w:rPr>
      </w:pPr>
    </w:p>
    <w:p w:rsidR="00C16875" w:rsidRDefault="00C16875" w:rsidP="007F5933">
      <w:pPr>
        <w:jc w:val="both"/>
        <w:rPr>
          <w:b/>
          <w:sz w:val="28"/>
          <w:szCs w:val="28"/>
        </w:rPr>
      </w:pPr>
    </w:p>
    <w:p w:rsidR="00C16875" w:rsidRDefault="00C16875" w:rsidP="007F5933">
      <w:pPr>
        <w:jc w:val="both"/>
        <w:rPr>
          <w:b/>
          <w:sz w:val="28"/>
          <w:szCs w:val="28"/>
        </w:rPr>
      </w:pPr>
    </w:p>
    <w:p w:rsidR="00C16875" w:rsidRDefault="00C16875" w:rsidP="007F5933">
      <w:pPr>
        <w:jc w:val="both"/>
        <w:rPr>
          <w:b/>
          <w:sz w:val="28"/>
          <w:szCs w:val="28"/>
        </w:rPr>
      </w:pPr>
    </w:p>
    <w:p w:rsidR="00C16875" w:rsidRDefault="00C16875" w:rsidP="007F5933">
      <w:pPr>
        <w:jc w:val="both"/>
        <w:rPr>
          <w:b/>
          <w:sz w:val="28"/>
          <w:szCs w:val="28"/>
        </w:rPr>
      </w:pPr>
    </w:p>
    <w:p w:rsidR="00C16875" w:rsidRDefault="00C16875" w:rsidP="007F5933">
      <w:pPr>
        <w:jc w:val="both"/>
        <w:rPr>
          <w:b/>
          <w:sz w:val="28"/>
          <w:szCs w:val="28"/>
        </w:rPr>
      </w:pPr>
    </w:p>
    <w:p w:rsidR="00C16875" w:rsidRDefault="00C16875" w:rsidP="007F5933">
      <w:pPr>
        <w:jc w:val="both"/>
        <w:rPr>
          <w:b/>
          <w:sz w:val="28"/>
          <w:szCs w:val="28"/>
        </w:rPr>
      </w:pPr>
    </w:p>
    <w:p w:rsidR="00C16875" w:rsidRDefault="00C16875" w:rsidP="007F5933">
      <w:pPr>
        <w:jc w:val="both"/>
        <w:rPr>
          <w:b/>
          <w:sz w:val="28"/>
          <w:szCs w:val="28"/>
        </w:rPr>
      </w:pPr>
    </w:p>
    <w:p w:rsidR="00C16875" w:rsidRDefault="00C16875" w:rsidP="007F5933">
      <w:pPr>
        <w:jc w:val="both"/>
        <w:rPr>
          <w:b/>
          <w:sz w:val="28"/>
          <w:szCs w:val="28"/>
        </w:rPr>
      </w:pPr>
    </w:p>
    <w:p w:rsidR="00C16875" w:rsidRDefault="00C16875" w:rsidP="007F5933">
      <w:pPr>
        <w:jc w:val="both"/>
        <w:rPr>
          <w:b/>
          <w:sz w:val="28"/>
          <w:szCs w:val="28"/>
        </w:rPr>
      </w:pPr>
    </w:p>
    <w:p w:rsidR="00C16875" w:rsidRDefault="00C16875" w:rsidP="007F5933">
      <w:pPr>
        <w:jc w:val="both"/>
        <w:rPr>
          <w:b/>
          <w:sz w:val="28"/>
          <w:szCs w:val="28"/>
        </w:rPr>
      </w:pPr>
    </w:p>
    <w:p w:rsidR="00C16875" w:rsidRDefault="00C16875" w:rsidP="007F5933">
      <w:pPr>
        <w:jc w:val="both"/>
        <w:rPr>
          <w:b/>
          <w:sz w:val="28"/>
          <w:szCs w:val="28"/>
        </w:rPr>
      </w:pPr>
    </w:p>
    <w:p w:rsidR="00C16875" w:rsidRDefault="00C16875" w:rsidP="007F5933">
      <w:pPr>
        <w:jc w:val="both"/>
        <w:rPr>
          <w:b/>
          <w:sz w:val="28"/>
          <w:szCs w:val="28"/>
        </w:rPr>
      </w:pPr>
    </w:p>
    <w:p w:rsidR="001E26BF" w:rsidRDefault="001E26BF" w:rsidP="001E26BF">
      <w:pPr>
        <w:jc w:val="right"/>
        <w:rPr>
          <w:b/>
          <w:color w:val="4F81BD" w:themeColor="accent1"/>
          <w:sz w:val="40"/>
          <w:szCs w:val="40"/>
        </w:rPr>
      </w:pPr>
      <w:r w:rsidRPr="00F7557B">
        <w:rPr>
          <w:b/>
          <w:color w:val="4F81BD" w:themeColor="accent1"/>
          <w:sz w:val="40"/>
          <w:szCs w:val="40"/>
        </w:rPr>
        <w:lastRenderedPageBreak/>
        <w:t>Шторки солнцезащитные</w:t>
      </w:r>
    </w:p>
    <w:p w:rsidR="00C16875" w:rsidRDefault="00C16875" w:rsidP="001E26BF">
      <w:pPr>
        <w:jc w:val="both"/>
        <w:rPr>
          <w:b/>
          <w:sz w:val="28"/>
          <w:szCs w:val="28"/>
        </w:rPr>
      </w:pPr>
    </w:p>
    <w:p w:rsidR="00623C58" w:rsidRPr="00623C58" w:rsidRDefault="00623C58" w:rsidP="00623C58">
      <w:pPr>
        <w:ind w:firstLine="284"/>
        <w:jc w:val="both"/>
        <w:rPr>
          <w:b/>
          <w:sz w:val="28"/>
          <w:szCs w:val="28"/>
        </w:rPr>
      </w:pPr>
      <w:r w:rsidRPr="00623C58">
        <w:rPr>
          <w:b/>
          <w:sz w:val="28"/>
          <w:szCs w:val="28"/>
        </w:rPr>
        <w:t xml:space="preserve">Автомобильные шторки, это не роскошь, а необходимый атрибут современного автомобиля, который имеет много полезных функций. </w:t>
      </w:r>
    </w:p>
    <w:p w:rsidR="00623C58" w:rsidRPr="00623C58" w:rsidRDefault="00623C58" w:rsidP="00623C58">
      <w:pPr>
        <w:ind w:firstLine="284"/>
        <w:jc w:val="both"/>
        <w:rPr>
          <w:b/>
          <w:sz w:val="28"/>
          <w:szCs w:val="28"/>
        </w:rPr>
      </w:pPr>
      <w:r w:rsidRPr="00623C58">
        <w:rPr>
          <w:b/>
          <w:sz w:val="28"/>
          <w:szCs w:val="28"/>
        </w:rPr>
        <w:t xml:space="preserve">Во-первых, автомобильные шторы помогут создать в машине уютную атмосферу или подчеркнуть и дополнить стилистическое решение. Салон вашей машины будет скрыт от нежелательных взглядов, а сдвинув шторку можно полюбоваться видом из окна. </w:t>
      </w:r>
    </w:p>
    <w:p w:rsidR="00623C58" w:rsidRPr="00623C58" w:rsidRDefault="00623C58" w:rsidP="00623C58">
      <w:pPr>
        <w:ind w:firstLine="284"/>
        <w:jc w:val="both"/>
        <w:rPr>
          <w:b/>
          <w:sz w:val="28"/>
          <w:szCs w:val="28"/>
        </w:rPr>
      </w:pPr>
      <w:r w:rsidRPr="00623C58">
        <w:rPr>
          <w:b/>
          <w:sz w:val="28"/>
          <w:szCs w:val="28"/>
        </w:rPr>
        <w:t xml:space="preserve">Во-вторых, шторки помогают снизить пагубное воздействие </w:t>
      </w:r>
      <w:proofErr w:type="gramStart"/>
      <w:r w:rsidRPr="00623C58">
        <w:rPr>
          <w:b/>
          <w:sz w:val="28"/>
          <w:szCs w:val="28"/>
        </w:rPr>
        <w:t>уф-лучей</w:t>
      </w:r>
      <w:proofErr w:type="gramEnd"/>
      <w:r w:rsidRPr="00623C58">
        <w:rPr>
          <w:b/>
          <w:sz w:val="28"/>
          <w:szCs w:val="28"/>
        </w:rPr>
        <w:t xml:space="preserve"> на детали отделки автомобиля и снизить температуру в салоне машины. Это становится очень актуально в летний период, особенно при длительных путешествиях. </w:t>
      </w:r>
    </w:p>
    <w:p w:rsidR="00C16875" w:rsidRDefault="00623C58" w:rsidP="00623C58">
      <w:pPr>
        <w:ind w:firstLine="284"/>
        <w:jc w:val="both"/>
        <w:rPr>
          <w:b/>
          <w:sz w:val="28"/>
          <w:szCs w:val="28"/>
        </w:rPr>
      </w:pPr>
      <w:r w:rsidRPr="00623C58">
        <w:rPr>
          <w:b/>
          <w:sz w:val="28"/>
          <w:szCs w:val="28"/>
        </w:rPr>
        <w:t xml:space="preserve">В-третьих, </w:t>
      </w:r>
      <w:proofErr w:type="spellStart"/>
      <w:r w:rsidRPr="00623C58">
        <w:rPr>
          <w:b/>
          <w:sz w:val="28"/>
          <w:szCs w:val="28"/>
        </w:rPr>
        <w:t>автошторки</w:t>
      </w:r>
      <w:proofErr w:type="spellEnd"/>
      <w:r w:rsidRPr="00623C58">
        <w:rPr>
          <w:b/>
          <w:sz w:val="28"/>
          <w:szCs w:val="28"/>
        </w:rPr>
        <w:t xml:space="preserve"> прекрасная альтернатива тонировке. Солнцезащитные шторки в автомобиль, в отличи</w:t>
      </w:r>
      <w:proofErr w:type="gramStart"/>
      <w:r w:rsidRPr="00623C58">
        <w:rPr>
          <w:b/>
          <w:sz w:val="28"/>
          <w:szCs w:val="28"/>
        </w:rPr>
        <w:t>и</w:t>
      </w:r>
      <w:proofErr w:type="gramEnd"/>
      <w:r w:rsidRPr="00623C58">
        <w:rPr>
          <w:b/>
          <w:sz w:val="28"/>
          <w:szCs w:val="28"/>
        </w:rPr>
        <w:t xml:space="preserve"> от тонировки, не имеют ограничений по светопроницаемости, а значит и не послужат дополнительным поводом для общения с сотрудниками ДПС. Также, установив шторки в автомобиль, у Вас не возникнет спорных вопросов со специалистами сервисных центров, поскольку, исключаются такие неприятности, как выход из строя элементов обогрева заднего стекла, уменьшение дальности действия пультов дистанционного управления, ухудшение работы стеклоподъёмников. Также следует отметить, что бронированные автомобили не рекомендуется тонировать в силу особенностей бронированных стёкол, а автомобильные шторки в данном случае, будут прекрасным решением. Ну и конечно, установив солнцезащитные шторки в автомобиль, у Вас не возникнет ощущение уменьшения размера салона автомобиля, не ухудшается видимость в сумеречные часы, как при тонировании.</w:t>
      </w:r>
    </w:p>
    <w:p w:rsidR="00623C58" w:rsidRDefault="00623C58" w:rsidP="00623C58">
      <w:pPr>
        <w:ind w:firstLine="284"/>
        <w:jc w:val="both"/>
        <w:rPr>
          <w:b/>
          <w:sz w:val="28"/>
          <w:szCs w:val="28"/>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4"/>
        <w:gridCol w:w="6287"/>
      </w:tblGrid>
      <w:tr w:rsidR="00623C58" w:rsidTr="00322956">
        <w:trPr>
          <w:trHeight w:val="2608"/>
          <w:jc w:val="center"/>
        </w:trPr>
        <w:tc>
          <w:tcPr>
            <w:tcW w:w="3634" w:type="dxa"/>
            <w:vAlign w:val="center"/>
          </w:tcPr>
          <w:p w:rsidR="00623C58" w:rsidRDefault="00623C58" w:rsidP="00623C58">
            <w:pPr>
              <w:jc w:val="center"/>
              <w:rPr>
                <w:b/>
                <w:sz w:val="28"/>
                <w:szCs w:val="28"/>
              </w:rPr>
            </w:pPr>
            <w:r>
              <w:rPr>
                <w:noProof/>
              </w:rPr>
              <w:drawing>
                <wp:inline distT="0" distB="0" distL="0" distR="0" wp14:anchorId="0DE5848A" wp14:editId="391A5529">
                  <wp:extent cx="2069059" cy="1549640"/>
                  <wp:effectExtent l="0" t="0" r="7620" b="0"/>
                  <wp:docPr id="96" name="Рисунок 96" descr="http://www.dollex.ru/templates/dollex/img/37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7647.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76533" cy="1555238"/>
                          </a:xfrm>
                          <a:prstGeom prst="rect">
                            <a:avLst/>
                          </a:prstGeom>
                          <a:noFill/>
                          <a:ln>
                            <a:noFill/>
                          </a:ln>
                        </pic:spPr>
                      </pic:pic>
                    </a:graphicData>
                  </a:graphic>
                </wp:inline>
              </w:drawing>
            </w:r>
          </w:p>
        </w:tc>
        <w:tc>
          <w:tcPr>
            <w:tcW w:w="6287" w:type="dxa"/>
          </w:tcPr>
          <w:p w:rsidR="00623C58" w:rsidRDefault="00623C58" w:rsidP="00623C58">
            <w:pPr>
              <w:rPr>
                <w:b/>
                <w:sz w:val="28"/>
                <w:szCs w:val="28"/>
              </w:rPr>
            </w:pPr>
            <w:r w:rsidRPr="00623C58">
              <w:rPr>
                <w:b/>
                <w:sz w:val="28"/>
                <w:szCs w:val="28"/>
              </w:rPr>
              <w:t>Шторки солнцезащитные</w:t>
            </w:r>
          </w:p>
          <w:p w:rsidR="00623C58" w:rsidRDefault="00623C58" w:rsidP="00623C58">
            <w:pPr>
              <w:rPr>
                <w:b/>
                <w:sz w:val="28"/>
                <w:szCs w:val="28"/>
              </w:rPr>
            </w:pPr>
            <w:r w:rsidRPr="00623C58">
              <w:rPr>
                <w:b/>
                <w:sz w:val="28"/>
                <w:szCs w:val="28"/>
              </w:rPr>
              <w:t>SD-229</w:t>
            </w:r>
          </w:p>
          <w:p w:rsidR="00623C58" w:rsidRDefault="00623C58" w:rsidP="00623C58">
            <w:pPr>
              <w:rPr>
                <w:b/>
                <w:i/>
              </w:rPr>
            </w:pPr>
            <w:r w:rsidRPr="00623C58">
              <w:rPr>
                <w:b/>
                <w:i/>
              </w:rPr>
              <w:t>Шторк</w:t>
            </w:r>
            <w:r>
              <w:rPr>
                <w:b/>
                <w:i/>
              </w:rPr>
              <w:t xml:space="preserve">и на боковые стекла 38 х 44 см </w:t>
            </w:r>
            <w:proofErr w:type="spellStart"/>
            <w:r w:rsidRPr="00623C58">
              <w:rPr>
                <w:b/>
                <w:i/>
              </w:rPr>
              <w:t>Cat</w:t>
            </w:r>
            <w:proofErr w:type="spellEnd"/>
            <w:r>
              <w:rPr>
                <w:b/>
                <w:i/>
              </w:rPr>
              <w:t xml:space="preserve"> </w:t>
            </w:r>
            <w:r w:rsidRPr="00623C58">
              <w:rPr>
                <w:b/>
                <w:i/>
              </w:rPr>
              <w:t>SD-229</w:t>
            </w:r>
          </w:p>
          <w:p w:rsidR="00623C58" w:rsidRDefault="00623C58" w:rsidP="00623C58"/>
          <w:p w:rsidR="00623C58" w:rsidRDefault="00623C58" w:rsidP="00623C58">
            <w:r w:rsidRPr="00623C58">
              <w:t>Комплект: 2 шторки + 2 присоски для установки</w:t>
            </w:r>
          </w:p>
          <w:p w:rsidR="00623C58" w:rsidRDefault="00623C58" w:rsidP="00623C58">
            <w:r w:rsidRPr="00623C58">
              <w:t>Размер шторки 38 х 44 см.</w:t>
            </w:r>
          </w:p>
          <w:p w:rsidR="00623C58" w:rsidRPr="00623C58" w:rsidRDefault="00623C58" w:rsidP="00623C58">
            <w:r w:rsidRPr="00623C58">
              <w:t>Быстро монтируется с помощью присосок. Быстро сворачивается.</w:t>
            </w:r>
            <w:r>
              <w:t xml:space="preserve"> </w:t>
            </w:r>
            <w:r w:rsidRPr="00623C58">
              <w:t>Выполнены из прозрачного гибкого мелк</w:t>
            </w:r>
            <w:proofErr w:type="gramStart"/>
            <w:r w:rsidRPr="00623C58">
              <w:t>о</w:t>
            </w:r>
            <w:r>
              <w:t>-</w:t>
            </w:r>
            <w:proofErr w:type="gramEnd"/>
            <w:r w:rsidRPr="00623C58">
              <w:t xml:space="preserve"> ячеистого материала, не выгорающего в процессе эксплуатации.</w:t>
            </w:r>
          </w:p>
        </w:tc>
      </w:tr>
      <w:tr w:rsidR="00623C58" w:rsidTr="00322956">
        <w:trPr>
          <w:trHeight w:val="2608"/>
          <w:jc w:val="center"/>
        </w:trPr>
        <w:tc>
          <w:tcPr>
            <w:tcW w:w="3634" w:type="dxa"/>
            <w:vAlign w:val="center"/>
          </w:tcPr>
          <w:p w:rsidR="00623C58" w:rsidRDefault="00623C58" w:rsidP="00623C58">
            <w:pPr>
              <w:jc w:val="center"/>
              <w:rPr>
                <w:b/>
                <w:sz w:val="28"/>
                <w:szCs w:val="28"/>
              </w:rPr>
            </w:pPr>
            <w:r>
              <w:rPr>
                <w:noProof/>
              </w:rPr>
              <w:drawing>
                <wp:inline distT="0" distB="0" distL="0" distR="0" wp14:anchorId="2B48E618" wp14:editId="26AFF8D8">
                  <wp:extent cx="2041451" cy="1528961"/>
                  <wp:effectExtent l="0" t="0" r="0" b="0"/>
                  <wp:docPr id="97" name="Рисунок 97" descr="http://www.dollex.ru/templates/dollex/img/36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6283.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051458" cy="1536456"/>
                          </a:xfrm>
                          <a:prstGeom prst="rect">
                            <a:avLst/>
                          </a:prstGeom>
                          <a:noFill/>
                          <a:ln>
                            <a:noFill/>
                          </a:ln>
                        </pic:spPr>
                      </pic:pic>
                    </a:graphicData>
                  </a:graphic>
                </wp:inline>
              </w:drawing>
            </w:r>
          </w:p>
        </w:tc>
        <w:tc>
          <w:tcPr>
            <w:tcW w:w="6287" w:type="dxa"/>
          </w:tcPr>
          <w:p w:rsidR="00623C58" w:rsidRDefault="00623C58" w:rsidP="00623C58">
            <w:pPr>
              <w:rPr>
                <w:b/>
                <w:sz w:val="28"/>
                <w:szCs w:val="28"/>
              </w:rPr>
            </w:pPr>
            <w:r w:rsidRPr="00623C58">
              <w:rPr>
                <w:b/>
                <w:sz w:val="28"/>
                <w:szCs w:val="28"/>
              </w:rPr>
              <w:t>Шторки солнцезащитные</w:t>
            </w:r>
          </w:p>
          <w:p w:rsidR="00623C58" w:rsidRDefault="00623C58" w:rsidP="00623C58">
            <w:pPr>
              <w:rPr>
                <w:b/>
                <w:sz w:val="28"/>
                <w:szCs w:val="28"/>
              </w:rPr>
            </w:pPr>
            <w:r w:rsidRPr="00623C58">
              <w:rPr>
                <w:b/>
                <w:sz w:val="28"/>
                <w:szCs w:val="28"/>
              </w:rPr>
              <w:t>SD-</w:t>
            </w:r>
            <w:r>
              <w:rPr>
                <w:b/>
                <w:sz w:val="28"/>
                <w:szCs w:val="28"/>
              </w:rPr>
              <w:t>3844</w:t>
            </w:r>
          </w:p>
          <w:p w:rsidR="00623C58" w:rsidRDefault="00623C58" w:rsidP="00623C58">
            <w:pPr>
              <w:rPr>
                <w:b/>
                <w:i/>
              </w:rPr>
            </w:pPr>
            <w:r w:rsidRPr="00623C58">
              <w:rPr>
                <w:b/>
                <w:i/>
              </w:rPr>
              <w:t>Шторки на боковые стекла 38 х 44 см</w:t>
            </w:r>
            <w:r>
              <w:rPr>
                <w:b/>
                <w:i/>
              </w:rPr>
              <w:t xml:space="preserve"> </w:t>
            </w:r>
            <w:r w:rsidRPr="00623C58">
              <w:rPr>
                <w:b/>
                <w:i/>
              </w:rPr>
              <w:t>SD-3844</w:t>
            </w:r>
          </w:p>
          <w:p w:rsidR="00623C58" w:rsidRDefault="00623C58" w:rsidP="00623C58">
            <w:pPr>
              <w:rPr>
                <w:b/>
                <w:i/>
              </w:rPr>
            </w:pPr>
          </w:p>
          <w:p w:rsidR="00623C58" w:rsidRDefault="00623C58" w:rsidP="00623C58">
            <w:r>
              <w:t>Комплект: 2 шторки + 2 присоски для установки</w:t>
            </w:r>
          </w:p>
          <w:p w:rsidR="00623C58" w:rsidRDefault="00623C58" w:rsidP="00623C58">
            <w:r>
              <w:t>Размер шторки 38 х 44 см.</w:t>
            </w:r>
          </w:p>
          <w:p w:rsidR="00623C58" w:rsidRPr="00623C58" w:rsidRDefault="00623C58" w:rsidP="00623C58">
            <w:r>
              <w:t>Быстро монтируется с помощью присосок. Быстро сворачивается. Выполнены из прозрачного гибкого мелк</w:t>
            </w:r>
            <w:proofErr w:type="gramStart"/>
            <w:r>
              <w:t>о-</w:t>
            </w:r>
            <w:proofErr w:type="gramEnd"/>
            <w:r>
              <w:t xml:space="preserve"> ячеистого материала, не выгорающего в процессе эксплуатации.</w:t>
            </w:r>
          </w:p>
        </w:tc>
      </w:tr>
      <w:tr w:rsidR="00623C58" w:rsidTr="00322956">
        <w:trPr>
          <w:trHeight w:val="2608"/>
          <w:jc w:val="center"/>
        </w:trPr>
        <w:tc>
          <w:tcPr>
            <w:tcW w:w="3634" w:type="dxa"/>
            <w:vAlign w:val="center"/>
          </w:tcPr>
          <w:p w:rsidR="00623C58" w:rsidRDefault="00623C58" w:rsidP="00623C58">
            <w:pPr>
              <w:jc w:val="center"/>
              <w:rPr>
                <w:b/>
                <w:sz w:val="28"/>
                <w:szCs w:val="28"/>
              </w:rPr>
            </w:pPr>
            <w:r>
              <w:rPr>
                <w:noProof/>
              </w:rPr>
              <w:lastRenderedPageBreak/>
              <w:drawing>
                <wp:inline distT="0" distB="0" distL="0" distR="0" wp14:anchorId="3C6057CF" wp14:editId="571575EB">
                  <wp:extent cx="1923413" cy="1440557"/>
                  <wp:effectExtent l="0" t="0" r="1270" b="7620"/>
                  <wp:docPr id="98" name="Рисунок 98" descr="http://www.dollex.ru/templates/dollex/img/36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6284.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923533" cy="1440647"/>
                          </a:xfrm>
                          <a:prstGeom prst="rect">
                            <a:avLst/>
                          </a:prstGeom>
                          <a:noFill/>
                          <a:ln>
                            <a:noFill/>
                          </a:ln>
                        </pic:spPr>
                      </pic:pic>
                    </a:graphicData>
                  </a:graphic>
                </wp:inline>
              </w:drawing>
            </w:r>
          </w:p>
        </w:tc>
        <w:tc>
          <w:tcPr>
            <w:tcW w:w="6287" w:type="dxa"/>
          </w:tcPr>
          <w:p w:rsidR="00623C58" w:rsidRDefault="003723A9" w:rsidP="00623C58">
            <w:pPr>
              <w:rPr>
                <w:b/>
                <w:sz w:val="28"/>
                <w:szCs w:val="28"/>
              </w:rPr>
            </w:pPr>
            <w:r w:rsidRPr="003723A9">
              <w:rPr>
                <w:b/>
                <w:sz w:val="28"/>
                <w:szCs w:val="28"/>
              </w:rPr>
              <w:t>Шторки солнцезащитные</w:t>
            </w:r>
          </w:p>
          <w:p w:rsidR="003723A9" w:rsidRDefault="003723A9" w:rsidP="00623C58">
            <w:pPr>
              <w:rPr>
                <w:b/>
                <w:sz w:val="28"/>
                <w:szCs w:val="28"/>
              </w:rPr>
            </w:pPr>
            <w:r w:rsidRPr="003723A9">
              <w:rPr>
                <w:b/>
                <w:sz w:val="28"/>
                <w:szCs w:val="28"/>
              </w:rPr>
              <w:t>SD-011</w:t>
            </w:r>
          </w:p>
          <w:p w:rsidR="003723A9" w:rsidRDefault="003723A9" w:rsidP="00623C58">
            <w:pPr>
              <w:rPr>
                <w:b/>
                <w:i/>
              </w:rPr>
            </w:pPr>
            <w:r w:rsidRPr="003723A9">
              <w:rPr>
                <w:b/>
                <w:i/>
              </w:rPr>
              <w:t>Шторка солнцезащитная</w:t>
            </w:r>
            <w:r>
              <w:rPr>
                <w:b/>
                <w:i/>
              </w:rPr>
              <w:t xml:space="preserve"> на лобовое стекло 130 х 60 см SILVER</w:t>
            </w:r>
            <w:r w:rsidRPr="003723A9">
              <w:rPr>
                <w:b/>
                <w:i/>
              </w:rPr>
              <w:t xml:space="preserve"> односторонняя фольга</w:t>
            </w:r>
            <w:r>
              <w:rPr>
                <w:b/>
                <w:i/>
              </w:rPr>
              <w:t xml:space="preserve"> </w:t>
            </w:r>
            <w:r w:rsidRPr="003723A9">
              <w:rPr>
                <w:b/>
                <w:i/>
              </w:rPr>
              <w:t>SD-011</w:t>
            </w:r>
          </w:p>
          <w:p w:rsidR="003723A9" w:rsidRDefault="003723A9" w:rsidP="00623C58"/>
          <w:p w:rsidR="003723A9" w:rsidRDefault="003723A9" w:rsidP="00623C58">
            <w:r>
              <w:t xml:space="preserve">Комплект: </w:t>
            </w:r>
            <w:r w:rsidRPr="003723A9">
              <w:t>Шторка 130х60 см. + 2 присоски для установки</w:t>
            </w:r>
            <w:r>
              <w:t>.</w:t>
            </w:r>
          </w:p>
          <w:p w:rsidR="003723A9" w:rsidRPr="003723A9" w:rsidRDefault="003723A9" w:rsidP="00623C58">
            <w:r w:rsidRPr="003723A9">
              <w:t>Быстро монтируется с помощью присосок. Быстро сворачивается.</w:t>
            </w:r>
          </w:p>
        </w:tc>
      </w:tr>
      <w:tr w:rsidR="00623C58" w:rsidTr="00322956">
        <w:trPr>
          <w:trHeight w:val="2608"/>
          <w:jc w:val="center"/>
        </w:trPr>
        <w:tc>
          <w:tcPr>
            <w:tcW w:w="3634" w:type="dxa"/>
            <w:vAlign w:val="center"/>
          </w:tcPr>
          <w:p w:rsidR="00623C58" w:rsidRDefault="003723A9" w:rsidP="00623C58">
            <w:pPr>
              <w:jc w:val="center"/>
              <w:rPr>
                <w:b/>
                <w:sz w:val="28"/>
                <w:szCs w:val="28"/>
              </w:rPr>
            </w:pPr>
            <w:r>
              <w:rPr>
                <w:noProof/>
              </w:rPr>
              <w:drawing>
                <wp:inline distT="0" distB="0" distL="0" distR="0" wp14:anchorId="7242417F" wp14:editId="72D79A79">
                  <wp:extent cx="2073349" cy="1552853"/>
                  <wp:effectExtent l="0" t="0" r="3175" b="9525"/>
                  <wp:docPr id="99" name="Рисунок 99" descr="http://www.dollex.ru/templates/dollex/img/36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llex.ru/templates/dollex/img/36285.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080456" cy="1558176"/>
                          </a:xfrm>
                          <a:prstGeom prst="rect">
                            <a:avLst/>
                          </a:prstGeom>
                          <a:noFill/>
                          <a:ln>
                            <a:noFill/>
                          </a:ln>
                        </pic:spPr>
                      </pic:pic>
                    </a:graphicData>
                  </a:graphic>
                </wp:inline>
              </w:drawing>
            </w:r>
          </w:p>
        </w:tc>
        <w:tc>
          <w:tcPr>
            <w:tcW w:w="6287" w:type="dxa"/>
          </w:tcPr>
          <w:p w:rsidR="00623C58" w:rsidRDefault="003723A9" w:rsidP="00623C58">
            <w:pPr>
              <w:rPr>
                <w:b/>
                <w:sz w:val="28"/>
                <w:szCs w:val="28"/>
              </w:rPr>
            </w:pPr>
            <w:r w:rsidRPr="003723A9">
              <w:rPr>
                <w:b/>
                <w:sz w:val="28"/>
                <w:szCs w:val="28"/>
              </w:rPr>
              <w:t>Шторки солнцезащитные</w:t>
            </w:r>
          </w:p>
          <w:p w:rsidR="003723A9" w:rsidRDefault="003723A9" w:rsidP="00623C58">
            <w:pPr>
              <w:rPr>
                <w:b/>
                <w:sz w:val="28"/>
                <w:szCs w:val="28"/>
              </w:rPr>
            </w:pPr>
            <w:r w:rsidRPr="003723A9">
              <w:rPr>
                <w:b/>
                <w:sz w:val="28"/>
                <w:szCs w:val="28"/>
              </w:rPr>
              <w:t>SD-002</w:t>
            </w:r>
          </w:p>
          <w:p w:rsidR="003723A9" w:rsidRDefault="003723A9" w:rsidP="00623C58">
            <w:pPr>
              <w:rPr>
                <w:b/>
                <w:i/>
              </w:rPr>
            </w:pPr>
            <w:r w:rsidRPr="003723A9">
              <w:rPr>
                <w:b/>
                <w:i/>
              </w:rPr>
              <w:t>Шторка солнцезащитная</w:t>
            </w:r>
            <w:r>
              <w:rPr>
                <w:b/>
                <w:i/>
              </w:rPr>
              <w:t xml:space="preserve"> на лобовое стекло 130 х 60 см SILVER</w:t>
            </w:r>
            <w:r w:rsidRPr="003723A9">
              <w:rPr>
                <w:b/>
                <w:i/>
              </w:rPr>
              <w:t xml:space="preserve"> двухсторонняя фольга</w:t>
            </w:r>
            <w:r>
              <w:rPr>
                <w:b/>
                <w:i/>
              </w:rPr>
              <w:t xml:space="preserve"> </w:t>
            </w:r>
            <w:r w:rsidRPr="003723A9">
              <w:rPr>
                <w:b/>
                <w:i/>
              </w:rPr>
              <w:t>SD-002</w:t>
            </w:r>
          </w:p>
          <w:p w:rsidR="003723A9" w:rsidRDefault="003723A9" w:rsidP="00623C58"/>
          <w:p w:rsidR="003723A9" w:rsidRDefault="003723A9" w:rsidP="003723A9">
            <w:r>
              <w:t>Комплект: Шторка 130х60 см. + 2 присоски для установки.</w:t>
            </w:r>
          </w:p>
          <w:p w:rsidR="003723A9" w:rsidRPr="003723A9" w:rsidRDefault="003723A9" w:rsidP="003723A9">
            <w:r>
              <w:t>Быстро монтируется с помощью присосок. Быстро сворачивается.</w:t>
            </w:r>
          </w:p>
        </w:tc>
      </w:tr>
      <w:tr w:rsidR="00623C58" w:rsidTr="00322956">
        <w:trPr>
          <w:trHeight w:val="2608"/>
          <w:jc w:val="center"/>
        </w:trPr>
        <w:tc>
          <w:tcPr>
            <w:tcW w:w="3634" w:type="dxa"/>
            <w:vAlign w:val="center"/>
          </w:tcPr>
          <w:p w:rsidR="00623C58" w:rsidRDefault="003723A9" w:rsidP="00623C58">
            <w:pPr>
              <w:jc w:val="center"/>
              <w:rPr>
                <w:b/>
                <w:sz w:val="28"/>
                <w:szCs w:val="28"/>
              </w:rPr>
            </w:pPr>
            <w:r>
              <w:rPr>
                <w:noProof/>
              </w:rPr>
              <w:drawing>
                <wp:inline distT="0" distB="0" distL="0" distR="0" wp14:anchorId="72DD5FBD" wp14:editId="31AEC561">
                  <wp:extent cx="2015661" cy="1509647"/>
                  <wp:effectExtent l="0" t="0" r="3810" b="0"/>
                  <wp:docPr id="100" name="Рисунок 100" descr="http://www.dollex.ru/templates/dollex/img/36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llex.ru/templates/dollex/img/36286.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015785" cy="1509740"/>
                          </a:xfrm>
                          <a:prstGeom prst="rect">
                            <a:avLst/>
                          </a:prstGeom>
                          <a:noFill/>
                          <a:ln>
                            <a:noFill/>
                          </a:ln>
                        </pic:spPr>
                      </pic:pic>
                    </a:graphicData>
                  </a:graphic>
                </wp:inline>
              </w:drawing>
            </w:r>
          </w:p>
        </w:tc>
        <w:tc>
          <w:tcPr>
            <w:tcW w:w="6287" w:type="dxa"/>
          </w:tcPr>
          <w:p w:rsidR="00623C58" w:rsidRDefault="003723A9" w:rsidP="00623C58">
            <w:pPr>
              <w:rPr>
                <w:b/>
                <w:sz w:val="28"/>
                <w:szCs w:val="28"/>
              </w:rPr>
            </w:pPr>
            <w:r w:rsidRPr="003723A9">
              <w:rPr>
                <w:b/>
                <w:sz w:val="28"/>
                <w:szCs w:val="28"/>
              </w:rPr>
              <w:t>Шторки солнцезащитные</w:t>
            </w:r>
          </w:p>
          <w:p w:rsidR="003723A9" w:rsidRDefault="003723A9" w:rsidP="00623C58">
            <w:pPr>
              <w:rPr>
                <w:b/>
                <w:sz w:val="28"/>
                <w:szCs w:val="28"/>
              </w:rPr>
            </w:pPr>
            <w:r w:rsidRPr="003723A9">
              <w:rPr>
                <w:b/>
                <w:sz w:val="28"/>
                <w:szCs w:val="28"/>
              </w:rPr>
              <w:t>SD-157</w:t>
            </w:r>
          </w:p>
          <w:p w:rsidR="003723A9" w:rsidRDefault="003723A9" w:rsidP="00623C58">
            <w:pPr>
              <w:rPr>
                <w:b/>
                <w:i/>
              </w:rPr>
            </w:pPr>
            <w:r w:rsidRPr="003723A9">
              <w:rPr>
                <w:b/>
                <w:i/>
              </w:rPr>
              <w:t>Шторка солнцезащитная</w:t>
            </w:r>
            <w:r>
              <w:rPr>
                <w:b/>
                <w:i/>
              </w:rPr>
              <w:t xml:space="preserve"> на лобовое стекло 145 х 70 см </w:t>
            </w:r>
            <w:r w:rsidRPr="003723A9">
              <w:rPr>
                <w:b/>
                <w:i/>
              </w:rPr>
              <w:t>SILVER</w:t>
            </w:r>
            <w:r>
              <w:rPr>
                <w:b/>
                <w:i/>
              </w:rPr>
              <w:t xml:space="preserve"> двухсторонняя фольга </w:t>
            </w:r>
            <w:r w:rsidRPr="003723A9">
              <w:rPr>
                <w:b/>
                <w:i/>
              </w:rPr>
              <w:t>SD-157</w:t>
            </w:r>
          </w:p>
          <w:p w:rsidR="003723A9" w:rsidRDefault="003723A9" w:rsidP="00623C58"/>
          <w:p w:rsidR="003723A9" w:rsidRDefault="003723A9" w:rsidP="003723A9">
            <w:r>
              <w:t>Комплект: Шторка 145х70 см. + 2 присоски для установки.</w:t>
            </w:r>
          </w:p>
          <w:p w:rsidR="003723A9" w:rsidRPr="003723A9" w:rsidRDefault="003723A9" w:rsidP="003723A9">
            <w:r>
              <w:t>Быстро монтируется с помощью присосок. Быстро сворачивается.</w:t>
            </w:r>
          </w:p>
        </w:tc>
      </w:tr>
    </w:tbl>
    <w:p w:rsidR="00623C58" w:rsidRPr="007F5933" w:rsidRDefault="00623C58" w:rsidP="00623C58">
      <w:pPr>
        <w:ind w:firstLine="284"/>
        <w:jc w:val="both"/>
        <w:rPr>
          <w:b/>
          <w:sz w:val="28"/>
          <w:szCs w:val="28"/>
        </w:rPr>
      </w:pPr>
    </w:p>
    <w:sectPr w:rsidR="00623C58" w:rsidRPr="007F5933" w:rsidSect="00512A9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0AC"/>
    <w:rsid w:val="00006747"/>
    <w:rsid w:val="000234C7"/>
    <w:rsid w:val="000A6E19"/>
    <w:rsid w:val="000B7B2A"/>
    <w:rsid w:val="000D2552"/>
    <w:rsid w:val="000D782F"/>
    <w:rsid w:val="00125E0E"/>
    <w:rsid w:val="00127EA9"/>
    <w:rsid w:val="00134D47"/>
    <w:rsid w:val="001A22D5"/>
    <w:rsid w:val="001B397A"/>
    <w:rsid w:val="001E26BF"/>
    <w:rsid w:val="001F283F"/>
    <w:rsid w:val="001F3336"/>
    <w:rsid w:val="002067E4"/>
    <w:rsid w:val="00216FF2"/>
    <w:rsid w:val="00243E6E"/>
    <w:rsid w:val="00246A30"/>
    <w:rsid w:val="00253835"/>
    <w:rsid w:val="002B2964"/>
    <w:rsid w:val="002B32FD"/>
    <w:rsid w:val="002D2462"/>
    <w:rsid w:val="002D2782"/>
    <w:rsid w:val="00322956"/>
    <w:rsid w:val="00337610"/>
    <w:rsid w:val="00347447"/>
    <w:rsid w:val="00347EA6"/>
    <w:rsid w:val="003723A9"/>
    <w:rsid w:val="00373D19"/>
    <w:rsid w:val="0038617C"/>
    <w:rsid w:val="003E2C11"/>
    <w:rsid w:val="00424A72"/>
    <w:rsid w:val="00435356"/>
    <w:rsid w:val="00451BC2"/>
    <w:rsid w:val="004536DB"/>
    <w:rsid w:val="0048545F"/>
    <w:rsid w:val="004A4D65"/>
    <w:rsid w:val="00512A90"/>
    <w:rsid w:val="00530334"/>
    <w:rsid w:val="00544797"/>
    <w:rsid w:val="00563500"/>
    <w:rsid w:val="005901CB"/>
    <w:rsid w:val="00623C58"/>
    <w:rsid w:val="0063336A"/>
    <w:rsid w:val="00657CBC"/>
    <w:rsid w:val="006635B2"/>
    <w:rsid w:val="006A7075"/>
    <w:rsid w:val="006B5E0C"/>
    <w:rsid w:val="006C669C"/>
    <w:rsid w:val="006D7027"/>
    <w:rsid w:val="006E013D"/>
    <w:rsid w:val="006E1484"/>
    <w:rsid w:val="006F1497"/>
    <w:rsid w:val="006F29A7"/>
    <w:rsid w:val="007560E7"/>
    <w:rsid w:val="00764623"/>
    <w:rsid w:val="007A2129"/>
    <w:rsid w:val="007C5145"/>
    <w:rsid w:val="007E50C8"/>
    <w:rsid w:val="007F5933"/>
    <w:rsid w:val="00801D7C"/>
    <w:rsid w:val="00803259"/>
    <w:rsid w:val="0082606A"/>
    <w:rsid w:val="0083192D"/>
    <w:rsid w:val="00885F79"/>
    <w:rsid w:val="008D02E2"/>
    <w:rsid w:val="00913FA2"/>
    <w:rsid w:val="009220B3"/>
    <w:rsid w:val="00924A0D"/>
    <w:rsid w:val="00953D2D"/>
    <w:rsid w:val="0096192E"/>
    <w:rsid w:val="00967825"/>
    <w:rsid w:val="0098346F"/>
    <w:rsid w:val="009977ED"/>
    <w:rsid w:val="009A5A3D"/>
    <w:rsid w:val="009B6EDE"/>
    <w:rsid w:val="009C142C"/>
    <w:rsid w:val="009C630E"/>
    <w:rsid w:val="009D2A9F"/>
    <w:rsid w:val="009F1661"/>
    <w:rsid w:val="00A01C07"/>
    <w:rsid w:val="00A029B7"/>
    <w:rsid w:val="00A063A0"/>
    <w:rsid w:val="00A138A3"/>
    <w:rsid w:val="00A2463D"/>
    <w:rsid w:val="00A3064A"/>
    <w:rsid w:val="00A364B6"/>
    <w:rsid w:val="00A63B78"/>
    <w:rsid w:val="00A90897"/>
    <w:rsid w:val="00A9486C"/>
    <w:rsid w:val="00A95854"/>
    <w:rsid w:val="00AB1747"/>
    <w:rsid w:val="00AB2DE0"/>
    <w:rsid w:val="00AD560C"/>
    <w:rsid w:val="00AE4039"/>
    <w:rsid w:val="00B10FCB"/>
    <w:rsid w:val="00B2236A"/>
    <w:rsid w:val="00B324B3"/>
    <w:rsid w:val="00B56D44"/>
    <w:rsid w:val="00B753CE"/>
    <w:rsid w:val="00B83CDC"/>
    <w:rsid w:val="00B84249"/>
    <w:rsid w:val="00BD4539"/>
    <w:rsid w:val="00BF60AC"/>
    <w:rsid w:val="00C16875"/>
    <w:rsid w:val="00C379AC"/>
    <w:rsid w:val="00C65136"/>
    <w:rsid w:val="00CF5DED"/>
    <w:rsid w:val="00D012E2"/>
    <w:rsid w:val="00D133F6"/>
    <w:rsid w:val="00D1621B"/>
    <w:rsid w:val="00D60FD7"/>
    <w:rsid w:val="00D63788"/>
    <w:rsid w:val="00D65056"/>
    <w:rsid w:val="00DA1D9B"/>
    <w:rsid w:val="00DD1CD6"/>
    <w:rsid w:val="00DE0AAE"/>
    <w:rsid w:val="00E342EA"/>
    <w:rsid w:val="00E451D0"/>
    <w:rsid w:val="00E8317F"/>
    <w:rsid w:val="00EA6A33"/>
    <w:rsid w:val="00EB635B"/>
    <w:rsid w:val="00EC0D27"/>
    <w:rsid w:val="00EE7EC0"/>
    <w:rsid w:val="00EF2E32"/>
    <w:rsid w:val="00F0316F"/>
    <w:rsid w:val="00F22C34"/>
    <w:rsid w:val="00F7304E"/>
    <w:rsid w:val="00F7557B"/>
    <w:rsid w:val="00F75657"/>
    <w:rsid w:val="00F967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23C5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BF60AC"/>
    <w:rPr>
      <w:rFonts w:ascii="Tahoma" w:hAnsi="Tahoma" w:cs="Tahoma"/>
      <w:sz w:val="16"/>
      <w:szCs w:val="16"/>
    </w:rPr>
  </w:style>
  <w:style w:type="character" w:customStyle="1" w:styleId="a4">
    <w:name w:val="Текст выноски Знак"/>
    <w:basedOn w:val="a0"/>
    <w:link w:val="a3"/>
    <w:rsid w:val="00BF60AC"/>
    <w:rPr>
      <w:rFonts w:ascii="Tahoma" w:hAnsi="Tahoma" w:cs="Tahoma"/>
      <w:sz w:val="16"/>
      <w:szCs w:val="16"/>
    </w:rPr>
  </w:style>
  <w:style w:type="table" w:styleId="a5">
    <w:name w:val="Table Grid"/>
    <w:basedOn w:val="a1"/>
    <w:rsid w:val="009834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Emphasis"/>
    <w:basedOn w:val="a0"/>
    <w:qFormat/>
    <w:rsid w:val="00006747"/>
    <w:rPr>
      <w:i/>
      <w:iCs/>
    </w:rPr>
  </w:style>
  <w:style w:type="character" w:styleId="a7">
    <w:name w:val="Hyperlink"/>
    <w:basedOn w:val="a0"/>
    <w:uiPriority w:val="99"/>
    <w:unhideWhenUsed/>
    <w:rsid w:val="009D2A9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23C5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BF60AC"/>
    <w:rPr>
      <w:rFonts w:ascii="Tahoma" w:hAnsi="Tahoma" w:cs="Tahoma"/>
      <w:sz w:val="16"/>
      <w:szCs w:val="16"/>
    </w:rPr>
  </w:style>
  <w:style w:type="character" w:customStyle="1" w:styleId="a4">
    <w:name w:val="Текст выноски Знак"/>
    <w:basedOn w:val="a0"/>
    <w:link w:val="a3"/>
    <w:rsid w:val="00BF60AC"/>
    <w:rPr>
      <w:rFonts w:ascii="Tahoma" w:hAnsi="Tahoma" w:cs="Tahoma"/>
      <w:sz w:val="16"/>
      <w:szCs w:val="16"/>
    </w:rPr>
  </w:style>
  <w:style w:type="table" w:styleId="a5">
    <w:name w:val="Table Grid"/>
    <w:basedOn w:val="a1"/>
    <w:rsid w:val="009834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Emphasis"/>
    <w:basedOn w:val="a0"/>
    <w:qFormat/>
    <w:rsid w:val="00006747"/>
    <w:rPr>
      <w:i/>
      <w:iCs/>
    </w:rPr>
  </w:style>
  <w:style w:type="character" w:styleId="a7">
    <w:name w:val="Hyperlink"/>
    <w:basedOn w:val="a0"/>
    <w:uiPriority w:val="99"/>
    <w:unhideWhenUsed/>
    <w:rsid w:val="009D2A9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7" Type="http://schemas.openxmlformats.org/officeDocument/2006/relationships/hyperlink" Target="http://www.dollex.ru/" TargetMode="External"/><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07" Type="http://schemas.openxmlformats.org/officeDocument/2006/relationships/fontTable" Target="fontTable.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102" Type="http://schemas.openxmlformats.org/officeDocument/2006/relationships/image" Target="media/image96.jpeg"/><Relationship Id="rId5" Type="http://schemas.openxmlformats.org/officeDocument/2006/relationships/webSettings" Target="webSetting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01264-1BAF-4D79-9FB7-FD416EC92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5562</Words>
  <Characters>31705</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rain</Company>
  <LinksUpToDate>false</LinksUpToDate>
  <CharactersWithSpaces>37193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Romashkin Alexey</dc:creator>
  <cp:keywords/>
  <dc:description/>
  <cp:lastModifiedBy>Barinov Denis</cp:lastModifiedBy>
  <cp:revision>2</cp:revision>
  <cp:lastPrinted>2013-06-20T13:25:00Z</cp:lastPrinted>
  <dcterms:created xsi:type="dcterms:W3CDTF">2013-12-09T11:33:00Z</dcterms:created>
  <dcterms:modified xsi:type="dcterms:W3CDTF">2013-12-09T11:33:00Z</dcterms:modified>
</cp:coreProperties>
</file>